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FFA" w:rsidRDefault="001B11A3" w:rsidP="00027FFA">
      <w:r>
        <w:t xml:space="preserve">           </w:t>
      </w:r>
      <w:r w:rsidR="007362B4">
        <w:t xml:space="preserve">                               </w:t>
      </w:r>
    </w:p>
    <w:p w:rsidR="007362B4" w:rsidRPr="007362B4" w:rsidRDefault="007362B4" w:rsidP="0064768A">
      <w:pPr>
        <w:rPr>
          <w:b/>
        </w:rPr>
      </w:pPr>
    </w:p>
    <w:p w:rsidR="00173358" w:rsidRPr="00173358" w:rsidRDefault="00173358" w:rsidP="00173358">
      <w:pPr>
        <w:tabs>
          <w:tab w:val="left" w:pos="2820"/>
        </w:tabs>
        <w:spacing w:after="200" w:line="276" w:lineRule="auto"/>
        <w:jc w:val="right"/>
        <w:rPr>
          <w:rFonts w:ascii="Calibri" w:eastAsia="Calibri" w:hAnsi="Calibri" w:cs="Times New Roman"/>
        </w:rPr>
      </w:pPr>
      <w:r w:rsidRPr="00173358">
        <w:rPr>
          <w:rFonts w:ascii="Times New Roman" w:eastAsia="Calibri" w:hAnsi="Times New Roman" w:cs="Times New Roman"/>
          <w:b/>
        </w:rPr>
        <w:t xml:space="preserve">УТВЕРЖДАЮ   </w:t>
      </w:r>
    </w:p>
    <w:p w:rsidR="00173358" w:rsidRPr="00173358" w:rsidRDefault="00173358" w:rsidP="00173358">
      <w:pPr>
        <w:spacing w:after="0" w:line="240" w:lineRule="auto"/>
        <w:jc w:val="right"/>
        <w:rPr>
          <w:rFonts w:ascii="Times New Roman" w:eastAsia="Calibri" w:hAnsi="Times New Roman" w:cs="Times New Roman"/>
          <w:b/>
          <w:sz w:val="24"/>
          <w:szCs w:val="24"/>
        </w:rPr>
      </w:pPr>
      <w:r w:rsidRPr="00173358">
        <w:rPr>
          <w:rFonts w:ascii="Times New Roman" w:eastAsia="Calibri" w:hAnsi="Times New Roman" w:cs="Times New Roman"/>
          <w:b/>
          <w:sz w:val="24"/>
          <w:szCs w:val="24"/>
        </w:rPr>
        <w:t xml:space="preserve">                                                                                                                Генеральный директор         </w:t>
      </w:r>
    </w:p>
    <w:p w:rsidR="00173358" w:rsidRPr="00173358" w:rsidRDefault="00173358" w:rsidP="00173358">
      <w:pPr>
        <w:spacing w:after="0" w:line="240" w:lineRule="auto"/>
        <w:jc w:val="right"/>
        <w:rPr>
          <w:rFonts w:ascii="Times New Roman" w:eastAsia="Calibri" w:hAnsi="Times New Roman" w:cs="Times New Roman"/>
          <w:b/>
          <w:sz w:val="24"/>
          <w:szCs w:val="24"/>
        </w:rPr>
      </w:pPr>
      <w:r w:rsidRPr="00173358">
        <w:rPr>
          <w:rFonts w:ascii="Times New Roman" w:eastAsia="Calibri" w:hAnsi="Times New Roman" w:cs="Times New Roman"/>
          <w:b/>
          <w:sz w:val="24"/>
          <w:szCs w:val="24"/>
        </w:rPr>
        <w:t xml:space="preserve">                                                                                                       ООО «ПЕТЕРБУРГСТРОЙ»</w:t>
      </w:r>
    </w:p>
    <w:p w:rsidR="00173358" w:rsidRPr="00173358" w:rsidRDefault="00173358" w:rsidP="00173358">
      <w:pPr>
        <w:spacing w:after="0" w:line="240" w:lineRule="auto"/>
        <w:jc w:val="right"/>
        <w:rPr>
          <w:rFonts w:ascii="Times New Roman" w:eastAsia="Calibri" w:hAnsi="Times New Roman" w:cs="Times New Roman"/>
          <w:b/>
          <w:sz w:val="24"/>
          <w:szCs w:val="24"/>
        </w:rPr>
      </w:pPr>
    </w:p>
    <w:p w:rsidR="00173358" w:rsidRPr="00173358" w:rsidRDefault="00173358" w:rsidP="00173358">
      <w:pPr>
        <w:spacing w:after="0" w:line="240" w:lineRule="auto"/>
        <w:jc w:val="right"/>
        <w:rPr>
          <w:rFonts w:ascii="Times New Roman" w:eastAsia="Calibri" w:hAnsi="Times New Roman" w:cs="Times New Roman"/>
          <w:b/>
          <w:sz w:val="24"/>
          <w:szCs w:val="24"/>
        </w:rPr>
      </w:pPr>
      <w:r w:rsidRPr="00173358">
        <w:rPr>
          <w:rFonts w:ascii="Times New Roman" w:eastAsia="Calibri" w:hAnsi="Times New Roman" w:cs="Times New Roman"/>
          <w:b/>
          <w:sz w:val="24"/>
          <w:szCs w:val="24"/>
        </w:rPr>
        <w:t>____________Григорян С. А.</w:t>
      </w:r>
      <w:r w:rsidRPr="00173358">
        <w:rPr>
          <w:rFonts w:ascii="Times New Roman" w:eastAsia="Calibri" w:hAnsi="Times New Roman" w:cs="Times New Roman"/>
          <w:b/>
        </w:rPr>
        <w:t xml:space="preserve">                                                                                                        </w:t>
      </w:r>
    </w:p>
    <w:p w:rsidR="00173358" w:rsidRPr="00173358" w:rsidRDefault="00173358" w:rsidP="00173358">
      <w:pPr>
        <w:spacing w:after="200" w:line="276" w:lineRule="auto"/>
        <w:jc w:val="right"/>
        <w:rPr>
          <w:rFonts w:ascii="Times New Roman" w:eastAsia="Calibri" w:hAnsi="Times New Roman" w:cs="Times New Roman"/>
          <w:b/>
          <w:sz w:val="24"/>
          <w:szCs w:val="24"/>
        </w:rPr>
      </w:pPr>
      <w:r w:rsidRPr="00173358">
        <w:rPr>
          <w:rFonts w:ascii="Times New Roman" w:eastAsia="Calibri" w:hAnsi="Times New Roman" w:cs="Times New Roman"/>
          <w:b/>
        </w:rPr>
        <w:t xml:space="preserve">                                                                                                                  «01» </w:t>
      </w:r>
      <w:r w:rsidR="0079380E">
        <w:rPr>
          <w:rFonts w:ascii="Times New Roman" w:eastAsia="Calibri" w:hAnsi="Times New Roman" w:cs="Times New Roman"/>
          <w:b/>
        </w:rPr>
        <w:t>мая</w:t>
      </w:r>
      <w:r w:rsidRPr="00173358">
        <w:rPr>
          <w:rFonts w:ascii="Times New Roman" w:eastAsia="Calibri" w:hAnsi="Times New Roman" w:cs="Times New Roman"/>
          <w:b/>
        </w:rPr>
        <w:t xml:space="preserve"> 2023 г.</w:t>
      </w:r>
    </w:p>
    <w:p w:rsidR="007362B4" w:rsidRDefault="007362B4" w:rsidP="007362B4">
      <w:pPr>
        <w:jc w:val="center"/>
        <w:rPr>
          <w:b/>
          <w:sz w:val="28"/>
          <w:szCs w:val="28"/>
        </w:rPr>
      </w:pPr>
    </w:p>
    <w:p w:rsidR="007362B4" w:rsidRPr="00942DA7" w:rsidRDefault="007362B4" w:rsidP="007362B4">
      <w:pPr>
        <w:jc w:val="center"/>
        <w:rPr>
          <w:rFonts w:ascii="Times New Roman" w:hAnsi="Times New Roman" w:cs="Times New Roman"/>
          <w:b/>
          <w:sz w:val="28"/>
          <w:szCs w:val="28"/>
        </w:rPr>
      </w:pPr>
    </w:p>
    <w:p w:rsidR="007362B4" w:rsidRPr="00942DA7" w:rsidRDefault="007362B4" w:rsidP="007362B4">
      <w:pPr>
        <w:rPr>
          <w:rFonts w:ascii="Times New Roman" w:hAnsi="Times New Roman" w:cs="Times New Roman"/>
          <w:b/>
          <w:sz w:val="28"/>
          <w:szCs w:val="28"/>
        </w:rPr>
      </w:pPr>
    </w:p>
    <w:p w:rsidR="007362B4" w:rsidRPr="00942DA7" w:rsidRDefault="00027FFA" w:rsidP="007362B4">
      <w:pPr>
        <w:jc w:val="center"/>
        <w:rPr>
          <w:rFonts w:ascii="Times New Roman" w:hAnsi="Times New Roman" w:cs="Times New Roman"/>
          <w:b/>
          <w:sz w:val="44"/>
          <w:szCs w:val="44"/>
        </w:rPr>
      </w:pPr>
      <w:r w:rsidRPr="00942DA7">
        <w:rPr>
          <w:rFonts w:ascii="Times New Roman" w:hAnsi="Times New Roman" w:cs="Times New Roman"/>
          <w:b/>
          <w:sz w:val="44"/>
          <w:szCs w:val="44"/>
        </w:rPr>
        <w:t xml:space="preserve">ПРАВИЛА РАБОТЫ </w:t>
      </w:r>
    </w:p>
    <w:p w:rsidR="00027FFA" w:rsidRPr="00942DA7" w:rsidRDefault="007362B4" w:rsidP="007362B4">
      <w:pPr>
        <w:jc w:val="center"/>
        <w:rPr>
          <w:rFonts w:ascii="Times New Roman" w:hAnsi="Times New Roman" w:cs="Times New Roman"/>
          <w:b/>
          <w:sz w:val="44"/>
          <w:szCs w:val="44"/>
        </w:rPr>
      </w:pPr>
      <w:r w:rsidRPr="00942DA7">
        <w:rPr>
          <w:rFonts w:ascii="Times New Roman" w:hAnsi="Times New Roman" w:cs="Times New Roman"/>
          <w:b/>
          <w:sz w:val="44"/>
          <w:szCs w:val="44"/>
        </w:rPr>
        <w:t>ДЦ «ПРЕОБРАЖЕНСКИЙ ДВОР»</w:t>
      </w:r>
    </w:p>
    <w:p w:rsidR="007362B4" w:rsidRPr="00942DA7" w:rsidRDefault="007362B4" w:rsidP="007362B4">
      <w:pPr>
        <w:jc w:val="center"/>
        <w:rPr>
          <w:rFonts w:ascii="Times New Roman" w:hAnsi="Times New Roman" w:cs="Times New Roman"/>
          <w:b/>
          <w:sz w:val="28"/>
          <w:szCs w:val="28"/>
        </w:rPr>
      </w:pPr>
    </w:p>
    <w:p w:rsidR="007362B4" w:rsidRPr="00942DA7" w:rsidRDefault="007362B4" w:rsidP="007362B4">
      <w:pPr>
        <w:jc w:val="center"/>
        <w:rPr>
          <w:rFonts w:ascii="Times New Roman" w:hAnsi="Times New Roman" w:cs="Times New Roman"/>
          <w:b/>
          <w:sz w:val="28"/>
          <w:szCs w:val="28"/>
        </w:rPr>
      </w:pPr>
    </w:p>
    <w:p w:rsidR="007362B4" w:rsidRPr="00942DA7" w:rsidRDefault="007362B4" w:rsidP="007362B4">
      <w:pPr>
        <w:jc w:val="center"/>
        <w:rPr>
          <w:rFonts w:ascii="Times New Roman" w:hAnsi="Times New Roman" w:cs="Times New Roman"/>
          <w:b/>
          <w:sz w:val="28"/>
          <w:szCs w:val="28"/>
        </w:rPr>
      </w:pPr>
    </w:p>
    <w:p w:rsidR="007362B4" w:rsidRPr="00942DA7" w:rsidRDefault="007362B4" w:rsidP="007362B4">
      <w:pPr>
        <w:jc w:val="center"/>
        <w:rPr>
          <w:rFonts w:ascii="Times New Roman" w:hAnsi="Times New Roman" w:cs="Times New Roman"/>
          <w:b/>
          <w:sz w:val="28"/>
          <w:szCs w:val="28"/>
        </w:rPr>
      </w:pPr>
    </w:p>
    <w:p w:rsidR="007362B4" w:rsidRPr="00942DA7" w:rsidRDefault="007362B4" w:rsidP="007362B4">
      <w:pPr>
        <w:jc w:val="center"/>
        <w:rPr>
          <w:rFonts w:ascii="Times New Roman" w:hAnsi="Times New Roman" w:cs="Times New Roman"/>
          <w:b/>
          <w:sz w:val="28"/>
          <w:szCs w:val="28"/>
        </w:rPr>
      </w:pPr>
    </w:p>
    <w:p w:rsidR="007362B4" w:rsidRPr="00942DA7" w:rsidRDefault="007362B4" w:rsidP="007362B4">
      <w:pPr>
        <w:jc w:val="center"/>
        <w:rPr>
          <w:rFonts w:ascii="Times New Roman" w:hAnsi="Times New Roman" w:cs="Times New Roman"/>
          <w:b/>
          <w:sz w:val="28"/>
          <w:szCs w:val="28"/>
        </w:rPr>
      </w:pPr>
    </w:p>
    <w:p w:rsidR="007362B4" w:rsidRPr="00942DA7" w:rsidRDefault="007362B4" w:rsidP="00027FFA">
      <w:pPr>
        <w:rPr>
          <w:rFonts w:ascii="Times New Roman" w:hAnsi="Times New Roman" w:cs="Times New Roman"/>
        </w:rPr>
      </w:pPr>
    </w:p>
    <w:p w:rsidR="007362B4" w:rsidRPr="00942DA7" w:rsidRDefault="007362B4" w:rsidP="00027FFA">
      <w:pPr>
        <w:rPr>
          <w:rFonts w:ascii="Times New Roman" w:hAnsi="Times New Roman" w:cs="Times New Roman"/>
        </w:rPr>
      </w:pPr>
    </w:p>
    <w:p w:rsidR="007362B4" w:rsidRPr="00942DA7" w:rsidRDefault="007362B4" w:rsidP="00027FFA">
      <w:pPr>
        <w:rPr>
          <w:rFonts w:ascii="Times New Roman" w:hAnsi="Times New Roman" w:cs="Times New Roman"/>
        </w:rPr>
      </w:pPr>
    </w:p>
    <w:p w:rsidR="007362B4" w:rsidRPr="00942DA7" w:rsidRDefault="007362B4" w:rsidP="00027FFA">
      <w:pPr>
        <w:rPr>
          <w:rFonts w:ascii="Times New Roman" w:hAnsi="Times New Roman" w:cs="Times New Roman"/>
        </w:rPr>
      </w:pPr>
    </w:p>
    <w:p w:rsidR="007362B4" w:rsidRPr="00942DA7" w:rsidRDefault="007362B4" w:rsidP="00027FFA">
      <w:pPr>
        <w:rPr>
          <w:rFonts w:ascii="Times New Roman" w:hAnsi="Times New Roman" w:cs="Times New Roman"/>
        </w:rPr>
      </w:pPr>
    </w:p>
    <w:p w:rsidR="007362B4" w:rsidRPr="00942DA7" w:rsidRDefault="007362B4" w:rsidP="00027FFA">
      <w:pPr>
        <w:rPr>
          <w:rFonts w:ascii="Times New Roman" w:hAnsi="Times New Roman" w:cs="Times New Roman"/>
        </w:rPr>
      </w:pPr>
    </w:p>
    <w:p w:rsidR="007362B4" w:rsidRPr="00942DA7" w:rsidRDefault="007362B4" w:rsidP="00027FFA">
      <w:pPr>
        <w:rPr>
          <w:rFonts w:ascii="Times New Roman" w:hAnsi="Times New Roman" w:cs="Times New Roman"/>
          <w:b/>
        </w:rPr>
      </w:pPr>
    </w:p>
    <w:p w:rsidR="00027FFA" w:rsidRPr="00942DA7" w:rsidRDefault="00D14A82" w:rsidP="00027FFA">
      <w:pPr>
        <w:rPr>
          <w:rFonts w:ascii="Times New Roman" w:hAnsi="Times New Roman" w:cs="Times New Roman"/>
          <w:b/>
        </w:rPr>
      </w:pPr>
      <w:r w:rsidRPr="00942DA7">
        <w:rPr>
          <w:rFonts w:ascii="Times New Roman" w:hAnsi="Times New Roman" w:cs="Times New Roman"/>
          <w:b/>
          <w:sz w:val="24"/>
          <w:szCs w:val="24"/>
        </w:rPr>
        <w:t>г. Санкт</w:t>
      </w:r>
      <w:r w:rsidR="00027FFA" w:rsidRPr="00942DA7">
        <w:rPr>
          <w:rFonts w:ascii="Times New Roman" w:hAnsi="Times New Roman" w:cs="Times New Roman"/>
          <w:b/>
          <w:sz w:val="24"/>
          <w:szCs w:val="24"/>
        </w:rPr>
        <w:t xml:space="preserve">-Петербург                                                      </w:t>
      </w:r>
      <w:r w:rsidR="00942DA7">
        <w:rPr>
          <w:rFonts w:ascii="Times New Roman" w:hAnsi="Times New Roman" w:cs="Times New Roman"/>
          <w:b/>
          <w:sz w:val="24"/>
          <w:szCs w:val="24"/>
        </w:rPr>
        <w:t xml:space="preserve">                    </w:t>
      </w:r>
      <w:r w:rsidR="00027FFA" w:rsidRPr="00942DA7">
        <w:rPr>
          <w:rFonts w:ascii="Times New Roman" w:hAnsi="Times New Roman" w:cs="Times New Roman"/>
          <w:b/>
          <w:sz w:val="24"/>
          <w:szCs w:val="24"/>
        </w:rPr>
        <w:t xml:space="preserve"> </w:t>
      </w:r>
      <w:r w:rsidR="00942DA7">
        <w:rPr>
          <w:rFonts w:ascii="Times New Roman" w:hAnsi="Times New Roman" w:cs="Times New Roman"/>
          <w:b/>
          <w:sz w:val="24"/>
          <w:szCs w:val="24"/>
        </w:rPr>
        <w:t xml:space="preserve">   </w:t>
      </w:r>
      <w:r w:rsidR="0079380E">
        <w:rPr>
          <w:rFonts w:ascii="Times New Roman" w:hAnsi="Times New Roman" w:cs="Times New Roman"/>
          <w:b/>
          <w:sz w:val="24"/>
          <w:szCs w:val="24"/>
        </w:rPr>
        <w:t xml:space="preserve">    </w:t>
      </w:r>
      <w:proofErr w:type="gramStart"/>
      <w:r w:rsidR="0079380E">
        <w:rPr>
          <w:rFonts w:ascii="Times New Roman" w:hAnsi="Times New Roman" w:cs="Times New Roman"/>
          <w:b/>
          <w:sz w:val="24"/>
          <w:szCs w:val="24"/>
        </w:rPr>
        <w:t xml:space="preserve">   </w:t>
      </w:r>
      <w:r w:rsidR="007362B4" w:rsidRPr="00942DA7">
        <w:rPr>
          <w:rFonts w:ascii="Times New Roman" w:hAnsi="Times New Roman" w:cs="Times New Roman"/>
          <w:b/>
          <w:sz w:val="24"/>
          <w:szCs w:val="24"/>
        </w:rPr>
        <w:t>«</w:t>
      </w:r>
      <w:proofErr w:type="gramEnd"/>
      <w:r w:rsidR="007362B4" w:rsidRPr="00942DA7">
        <w:rPr>
          <w:rFonts w:ascii="Times New Roman" w:hAnsi="Times New Roman" w:cs="Times New Roman"/>
          <w:b/>
          <w:sz w:val="24"/>
          <w:szCs w:val="24"/>
        </w:rPr>
        <w:t>01</w:t>
      </w:r>
      <w:r w:rsidR="00D31A8A" w:rsidRPr="00942DA7">
        <w:rPr>
          <w:rFonts w:ascii="Times New Roman" w:hAnsi="Times New Roman" w:cs="Times New Roman"/>
          <w:b/>
          <w:sz w:val="24"/>
          <w:szCs w:val="24"/>
        </w:rPr>
        <w:t xml:space="preserve">»  </w:t>
      </w:r>
      <w:r w:rsidR="0079380E">
        <w:rPr>
          <w:rFonts w:ascii="Times New Roman" w:hAnsi="Times New Roman" w:cs="Times New Roman"/>
          <w:b/>
          <w:sz w:val="24"/>
          <w:szCs w:val="24"/>
        </w:rPr>
        <w:t>мая</w:t>
      </w:r>
      <w:r w:rsidR="008522F7" w:rsidRPr="00942DA7">
        <w:rPr>
          <w:rFonts w:ascii="Times New Roman" w:hAnsi="Times New Roman" w:cs="Times New Roman"/>
          <w:b/>
          <w:sz w:val="24"/>
          <w:szCs w:val="24"/>
        </w:rPr>
        <w:t xml:space="preserve"> 202</w:t>
      </w:r>
      <w:r w:rsidR="00942DA7">
        <w:rPr>
          <w:rFonts w:ascii="Times New Roman" w:hAnsi="Times New Roman" w:cs="Times New Roman"/>
          <w:b/>
          <w:sz w:val="24"/>
          <w:szCs w:val="24"/>
        </w:rPr>
        <w:t>3</w:t>
      </w:r>
      <w:r w:rsidR="00027FFA" w:rsidRPr="00942DA7">
        <w:rPr>
          <w:rFonts w:ascii="Times New Roman" w:hAnsi="Times New Roman" w:cs="Times New Roman"/>
          <w:b/>
          <w:sz w:val="24"/>
          <w:szCs w:val="24"/>
        </w:rPr>
        <w:t xml:space="preserve"> года</w:t>
      </w:r>
      <w:r w:rsidR="00027FFA" w:rsidRPr="00942DA7">
        <w:rPr>
          <w:rFonts w:ascii="Times New Roman" w:hAnsi="Times New Roman" w:cs="Times New Roman"/>
          <w:b/>
        </w:rPr>
        <w:t xml:space="preserve">           </w:t>
      </w:r>
    </w:p>
    <w:p w:rsidR="007362B4" w:rsidRPr="00942DA7" w:rsidRDefault="007362B4" w:rsidP="007362B4">
      <w:pPr>
        <w:rPr>
          <w:rFonts w:ascii="Times New Roman" w:hAnsi="Times New Roman" w:cs="Times New Roman"/>
          <w:b/>
          <w:sz w:val="28"/>
          <w:szCs w:val="28"/>
        </w:rPr>
      </w:pPr>
    </w:p>
    <w:p w:rsidR="007362B4" w:rsidRPr="00942DA7" w:rsidRDefault="007971FF" w:rsidP="007362B4">
      <w:pPr>
        <w:rPr>
          <w:rFonts w:ascii="Times New Roman" w:hAnsi="Times New Roman" w:cs="Times New Roman"/>
          <w:b/>
          <w:sz w:val="28"/>
          <w:szCs w:val="28"/>
        </w:rPr>
      </w:pPr>
      <w:r w:rsidRPr="00942DA7">
        <w:rPr>
          <w:rFonts w:ascii="Times New Roman" w:hAnsi="Times New Roman" w:cs="Times New Roman"/>
          <w:b/>
          <w:sz w:val="28"/>
          <w:szCs w:val="28"/>
        </w:rPr>
        <w:lastRenderedPageBreak/>
        <w:t xml:space="preserve"> </w:t>
      </w:r>
    </w:p>
    <w:p w:rsidR="007362B4" w:rsidRPr="00942DA7" w:rsidRDefault="007362B4" w:rsidP="007362B4">
      <w:pPr>
        <w:rPr>
          <w:rFonts w:ascii="Times New Roman" w:hAnsi="Times New Roman" w:cs="Times New Roman"/>
        </w:rPr>
      </w:pPr>
      <w:r w:rsidRPr="00942DA7">
        <w:rPr>
          <w:rFonts w:ascii="Times New Roman" w:hAnsi="Times New Roman" w:cs="Times New Roman"/>
        </w:rPr>
        <w:t xml:space="preserve">   </w:t>
      </w:r>
    </w:p>
    <w:tbl>
      <w:tblPr>
        <w:tblStyle w:val="aa"/>
        <w:tblW w:w="0" w:type="auto"/>
        <w:jc w:val="center"/>
        <w:tblLook w:val="04A0" w:firstRow="1" w:lastRow="0" w:firstColumn="1" w:lastColumn="0" w:noHBand="0" w:noVBand="1"/>
      </w:tblPr>
      <w:tblGrid>
        <w:gridCol w:w="1696"/>
        <w:gridCol w:w="4962"/>
        <w:gridCol w:w="2412"/>
      </w:tblGrid>
      <w:tr w:rsidR="007362B4" w:rsidRPr="00942DA7" w:rsidTr="007F3F2A">
        <w:trPr>
          <w:trHeight w:val="549"/>
          <w:jc w:val="center"/>
        </w:trPr>
        <w:tc>
          <w:tcPr>
            <w:tcW w:w="1696" w:type="dxa"/>
          </w:tcPr>
          <w:p w:rsidR="007362B4" w:rsidRPr="00942DA7" w:rsidRDefault="001F479F" w:rsidP="009113F3">
            <w:pPr>
              <w:jc w:val="center"/>
              <w:rPr>
                <w:rFonts w:ascii="Times New Roman" w:hAnsi="Times New Roman" w:cs="Times New Roman"/>
                <w:b/>
              </w:rPr>
            </w:pPr>
            <w:r w:rsidRPr="00942DA7">
              <w:rPr>
                <w:rFonts w:ascii="Times New Roman" w:hAnsi="Times New Roman" w:cs="Times New Roman"/>
                <w:b/>
              </w:rPr>
              <w:t>РАЗДЕЛ</w:t>
            </w:r>
          </w:p>
        </w:tc>
        <w:tc>
          <w:tcPr>
            <w:tcW w:w="4962" w:type="dxa"/>
          </w:tcPr>
          <w:p w:rsidR="007362B4" w:rsidRPr="00942DA7" w:rsidRDefault="001F479F" w:rsidP="009113F3">
            <w:pPr>
              <w:jc w:val="center"/>
              <w:rPr>
                <w:rFonts w:ascii="Times New Roman" w:hAnsi="Times New Roman" w:cs="Times New Roman"/>
                <w:b/>
              </w:rPr>
            </w:pPr>
            <w:r w:rsidRPr="00942DA7">
              <w:rPr>
                <w:rFonts w:ascii="Times New Roman" w:hAnsi="Times New Roman" w:cs="Times New Roman"/>
                <w:b/>
              </w:rPr>
              <w:t>СОДЕРЖАНИЕ</w:t>
            </w:r>
          </w:p>
        </w:tc>
        <w:tc>
          <w:tcPr>
            <w:tcW w:w="2412" w:type="dxa"/>
          </w:tcPr>
          <w:p w:rsidR="007362B4" w:rsidRPr="00942DA7" w:rsidRDefault="009113F3" w:rsidP="009113F3">
            <w:pPr>
              <w:jc w:val="center"/>
              <w:rPr>
                <w:rFonts w:ascii="Times New Roman" w:hAnsi="Times New Roman" w:cs="Times New Roman"/>
                <w:b/>
              </w:rPr>
            </w:pPr>
            <w:r w:rsidRPr="00942DA7">
              <w:rPr>
                <w:rFonts w:ascii="Times New Roman" w:hAnsi="Times New Roman" w:cs="Times New Roman"/>
                <w:b/>
              </w:rPr>
              <w:t>НОМЕР СТРАНИЦЫ</w:t>
            </w:r>
          </w:p>
        </w:tc>
      </w:tr>
      <w:tr w:rsidR="007F3F2A" w:rsidRPr="00942DA7" w:rsidTr="005D2A59">
        <w:trPr>
          <w:trHeight w:val="425"/>
          <w:jc w:val="center"/>
        </w:trPr>
        <w:tc>
          <w:tcPr>
            <w:tcW w:w="1696" w:type="dxa"/>
            <w:shd w:val="clear" w:color="auto" w:fill="D9D9D9" w:themeFill="background1" w:themeFillShade="D9"/>
          </w:tcPr>
          <w:p w:rsidR="007F3F2A" w:rsidRPr="00942DA7" w:rsidRDefault="007F3F2A" w:rsidP="002F7EBD">
            <w:pPr>
              <w:rPr>
                <w:rFonts w:ascii="Times New Roman" w:hAnsi="Times New Roman" w:cs="Times New Roman"/>
              </w:rPr>
            </w:pPr>
          </w:p>
        </w:tc>
        <w:tc>
          <w:tcPr>
            <w:tcW w:w="4962" w:type="dxa"/>
            <w:shd w:val="clear" w:color="auto" w:fill="D9D9D9" w:themeFill="background1" w:themeFillShade="D9"/>
          </w:tcPr>
          <w:p w:rsidR="007F3F2A" w:rsidRPr="00942DA7" w:rsidRDefault="007F3F2A" w:rsidP="002F7EBD">
            <w:pPr>
              <w:rPr>
                <w:rFonts w:ascii="Times New Roman" w:hAnsi="Times New Roman" w:cs="Times New Roman"/>
              </w:rPr>
            </w:pPr>
          </w:p>
        </w:tc>
        <w:tc>
          <w:tcPr>
            <w:tcW w:w="2412" w:type="dxa"/>
            <w:shd w:val="clear" w:color="auto" w:fill="D9D9D9" w:themeFill="background1" w:themeFillShade="D9"/>
          </w:tcPr>
          <w:p w:rsidR="007F3F2A" w:rsidRPr="00942DA7" w:rsidRDefault="007F3F2A" w:rsidP="002F7EBD">
            <w:pPr>
              <w:rPr>
                <w:rFonts w:ascii="Times New Roman" w:hAnsi="Times New Roman" w:cs="Times New Roman"/>
              </w:rPr>
            </w:pPr>
          </w:p>
        </w:tc>
      </w:tr>
      <w:tr w:rsidR="002F7EBD" w:rsidRPr="00942DA7" w:rsidTr="007F3F2A">
        <w:trPr>
          <w:jc w:val="center"/>
        </w:trPr>
        <w:tc>
          <w:tcPr>
            <w:tcW w:w="1696" w:type="dxa"/>
          </w:tcPr>
          <w:p w:rsidR="002F7EBD" w:rsidRPr="00942DA7" w:rsidRDefault="002F7EBD" w:rsidP="002F7EBD">
            <w:pPr>
              <w:rPr>
                <w:rFonts w:ascii="Times New Roman" w:hAnsi="Times New Roman" w:cs="Times New Roman"/>
              </w:rPr>
            </w:pPr>
          </w:p>
        </w:tc>
        <w:tc>
          <w:tcPr>
            <w:tcW w:w="4962" w:type="dxa"/>
          </w:tcPr>
          <w:p w:rsidR="002F7EBD" w:rsidRPr="00942DA7" w:rsidRDefault="002F7EBD" w:rsidP="002F7EBD">
            <w:pPr>
              <w:rPr>
                <w:rFonts w:ascii="Times New Roman" w:hAnsi="Times New Roman" w:cs="Times New Roman"/>
              </w:rPr>
            </w:pPr>
            <w:r w:rsidRPr="00942DA7">
              <w:rPr>
                <w:rFonts w:ascii="Times New Roman" w:hAnsi="Times New Roman" w:cs="Times New Roman"/>
              </w:rPr>
              <w:t>Используемые термины</w:t>
            </w:r>
            <w:r w:rsidR="007F3F2A" w:rsidRPr="00942DA7">
              <w:rPr>
                <w:rFonts w:ascii="Times New Roman" w:hAnsi="Times New Roman" w:cs="Times New Roman"/>
              </w:rPr>
              <w:t>.</w:t>
            </w:r>
          </w:p>
        </w:tc>
        <w:tc>
          <w:tcPr>
            <w:tcW w:w="2412" w:type="dxa"/>
          </w:tcPr>
          <w:p w:rsidR="002F7EBD" w:rsidRPr="00942DA7" w:rsidRDefault="007F3F2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3</w:t>
            </w:r>
          </w:p>
        </w:tc>
      </w:tr>
      <w:tr w:rsidR="002F7EBD" w:rsidRPr="00942DA7" w:rsidTr="007F3F2A">
        <w:trPr>
          <w:jc w:val="center"/>
        </w:trPr>
        <w:tc>
          <w:tcPr>
            <w:tcW w:w="1696" w:type="dxa"/>
          </w:tcPr>
          <w:p w:rsidR="002F7EBD" w:rsidRPr="00942DA7" w:rsidRDefault="002F7EBD" w:rsidP="002F7EBD">
            <w:pPr>
              <w:rPr>
                <w:rFonts w:ascii="Times New Roman" w:hAnsi="Times New Roman" w:cs="Times New Roman"/>
              </w:rPr>
            </w:pPr>
          </w:p>
        </w:tc>
        <w:tc>
          <w:tcPr>
            <w:tcW w:w="4962" w:type="dxa"/>
          </w:tcPr>
          <w:p w:rsidR="002F7EBD" w:rsidRPr="00942DA7" w:rsidRDefault="002F7EBD" w:rsidP="002F7EBD">
            <w:pPr>
              <w:rPr>
                <w:rFonts w:ascii="Times New Roman" w:hAnsi="Times New Roman" w:cs="Times New Roman"/>
              </w:rPr>
            </w:pPr>
            <w:r w:rsidRPr="00942DA7">
              <w:rPr>
                <w:rFonts w:ascii="Times New Roman" w:hAnsi="Times New Roman" w:cs="Times New Roman"/>
              </w:rPr>
              <w:t>Вводная часть</w:t>
            </w:r>
            <w:r w:rsidR="007F3F2A" w:rsidRPr="00942DA7">
              <w:rPr>
                <w:rFonts w:ascii="Times New Roman" w:hAnsi="Times New Roman" w:cs="Times New Roman"/>
              </w:rPr>
              <w:t>.</w:t>
            </w:r>
          </w:p>
        </w:tc>
        <w:tc>
          <w:tcPr>
            <w:tcW w:w="2412" w:type="dxa"/>
          </w:tcPr>
          <w:p w:rsidR="002F7EBD" w:rsidRPr="00942DA7" w:rsidRDefault="007F3F2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3</w:t>
            </w:r>
            <w:r w:rsidR="006A501B">
              <w:rPr>
                <w:rFonts w:ascii="Times New Roman" w:hAnsi="Times New Roman" w:cs="Times New Roman"/>
                <w:b/>
                <w:sz w:val="24"/>
                <w:szCs w:val="24"/>
              </w:rPr>
              <w:t>-4</w:t>
            </w:r>
          </w:p>
        </w:tc>
      </w:tr>
      <w:tr w:rsidR="002F7EBD" w:rsidRPr="00942DA7" w:rsidTr="007F3F2A">
        <w:trPr>
          <w:jc w:val="center"/>
        </w:trPr>
        <w:tc>
          <w:tcPr>
            <w:tcW w:w="1696" w:type="dxa"/>
          </w:tcPr>
          <w:p w:rsidR="002F7EBD" w:rsidRPr="00942DA7" w:rsidRDefault="002F7EBD" w:rsidP="002F7EBD">
            <w:pPr>
              <w:rPr>
                <w:rFonts w:ascii="Times New Roman" w:hAnsi="Times New Roman" w:cs="Times New Roman"/>
              </w:rPr>
            </w:pPr>
            <w:r w:rsidRPr="00942DA7">
              <w:rPr>
                <w:rFonts w:ascii="Times New Roman" w:hAnsi="Times New Roman" w:cs="Times New Roman"/>
              </w:rPr>
              <w:t xml:space="preserve">Раздел 1 </w:t>
            </w:r>
          </w:p>
        </w:tc>
        <w:tc>
          <w:tcPr>
            <w:tcW w:w="4962" w:type="dxa"/>
          </w:tcPr>
          <w:p w:rsidR="002F7EBD" w:rsidRPr="00942DA7" w:rsidRDefault="002F7EBD" w:rsidP="002F7EBD">
            <w:pPr>
              <w:rPr>
                <w:rFonts w:ascii="Times New Roman" w:hAnsi="Times New Roman" w:cs="Times New Roman"/>
              </w:rPr>
            </w:pPr>
            <w:r w:rsidRPr="00942DA7">
              <w:rPr>
                <w:rFonts w:ascii="Times New Roman" w:hAnsi="Times New Roman" w:cs="Times New Roman"/>
              </w:rPr>
              <w:t>Общие положения</w:t>
            </w:r>
            <w:r w:rsidR="007F3F2A" w:rsidRPr="00942DA7">
              <w:rPr>
                <w:rFonts w:ascii="Times New Roman" w:hAnsi="Times New Roman" w:cs="Times New Roman"/>
              </w:rPr>
              <w:t>.</w:t>
            </w:r>
          </w:p>
        </w:tc>
        <w:tc>
          <w:tcPr>
            <w:tcW w:w="2412" w:type="dxa"/>
          </w:tcPr>
          <w:p w:rsidR="002F7EBD" w:rsidRPr="00942DA7" w:rsidRDefault="007F3F2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4</w:t>
            </w:r>
            <w:r w:rsidR="006A501B">
              <w:rPr>
                <w:rFonts w:ascii="Times New Roman" w:hAnsi="Times New Roman" w:cs="Times New Roman"/>
                <w:b/>
                <w:sz w:val="24"/>
                <w:szCs w:val="24"/>
              </w:rPr>
              <w:t>-5</w:t>
            </w:r>
          </w:p>
        </w:tc>
      </w:tr>
      <w:tr w:rsidR="002F7EBD" w:rsidRPr="00942DA7" w:rsidTr="007F3F2A">
        <w:trPr>
          <w:jc w:val="center"/>
        </w:trPr>
        <w:tc>
          <w:tcPr>
            <w:tcW w:w="1696" w:type="dxa"/>
          </w:tcPr>
          <w:p w:rsidR="002F7EBD" w:rsidRPr="00942DA7" w:rsidRDefault="001F479F" w:rsidP="002F7EBD">
            <w:pPr>
              <w:rPr>
                <w:rFonts w:ascii="Times New Roman" w:hAnsi="Times New Roman" w:cs="Times New Roman"/>
              </w:rPr>
            </w:pPr>
            <w:r w:rsidRPr="00942DA7">
              <w:rPr>
                <w:rFonts w:ascii="Times New Roman" w:hAnsi="Times New Roman" w:cs="Times New Roman"/>
              </w:rPr>
              <w:t>Раздел 2</w:t>
            </w:r>
          </w:p>
        </w:tc>
        <w:tc>
          <w:tcPr>
            <w:tcW w:w="4962" w:type="dxa"/>
          </w:tcPr>
          <w:p w:rsidR="002F7EBD" w:rsidRPr="00942DA7" w:rsidRDefault="001F479F" w:rsidP="002F7EBD">
            <w:pPr>
              <w:jc w:val="both"/>
              <w:rPr>
                <w:rFonts w:ascii="Times New Roman" w:hAnsi="Times New Roman" w:cs="Times New Roman"/>
              </w:rPr>
            </w:pPr>
            <w:r w:rsidRPr="00942DA7">
              <w:rPr>
                <w:rFonts w:ascii="Times New Roman" w:hAnsi="Times New Roman" w:cs="Times New Roman"/>
              </w:rPr>
              <w:t>Взаимодействие Администрации ДЦ</w:t>
            </w:r>
            <w:r w:rsidR="007F3F2A" w:rsidRPr="00942DA7">
              <w:rPr>
                <w:rFonts w:ascii="Times New Roman" w:hAnsi="Times New Roman" w:cs="Times New Roman"/>
              </w:rPr>
              <w:t xml:space="preserve"> и</w:t>
            </w:r>
            <w:r w:rsidRPr="00942DA7">
              <w:rPr>
                <w:rFonts w:ascii="Times New Roman" w:hAnsi="Times New Roman" w:cs="Times New Roman"/>
              </w:rPr>
              <w:t xml:space="preserve"> Арендаторов.  Порядок передачи информации и заявок</w:t>
            </w:r>
            <w:r w:rsidR="002F7EBD" w:rsidRPr="00942DA7">
              <w:rPr>
                <w:rFonts w:ascii="Times New Roman" w:hAnsi="Times New Roman" w:cs="Times New Roman"/>
              </w:rPr>
              <w:t>.</w:t>
            </w:r>
          </w:p>
        </w:tc>
        <w:tc>
          <w:tcPr>
            <w:tcW w:w="2412" w:type="dxa"/>
          </w:tcPr>
          <w:p w:rsidR="002F7EBD" w:rsidRPr="00942DA7" w:rsidRDefault="007F3F2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5</w:t>
            </w:r>
            <w:r w:rsidR="006A501B">
              <w:rPr>
                <w:rFonts w:ascii="Times New Roman" w:hAnsi="Times New Roman" w:cs="Times New Roman"/>
                <w:b/>
                <w:sz w:val="24"/>
                <w:szCs w:val="24"/>
              </w:rPr>
              <w:t>-6</w:t>
            </w:r>
          </w:p>
        </w:tc>
      </w:tr>
      <w:tr w:rsidR="002F7EBD" w:rsidRPr="00942DA7" w:rsidTr="007F3F2A">
        <w:trPr>
          <w:jc w:val="center"/>
        </w:trPr>
        <w:tc>
          <w:tcPr>
            <w:tcW w:w="1696" w:type="dxa"/>
          </w:tcPr>
          <w:p w:rsidR="002F7EBD" w:rsidRPr="00942DA7" w:rsidRDefault="009113F3" w:rsidP="002F7EBD">
            <w:pPr>
              <w:rPr>
                <w:rFonts w:ascii="Times New Roman" w:hAnsi="Times New Roman" w:cs="Times New Roman"/>
              </w:rPr>
            </w:pPr>
            <w:r w:rsidRPr="00942DA7">
              <w:rPr>
                <w:rFonts w:ascii="Times New Roman" w:hAnsi="Times New Roman" w:cs="Times New Roman"/>
              </w:rPr>
              <w:t>Раздел 3</w:t>
            </w:r>
          </w:p>
        </w:tc>
        <w:tc>
          <w:tcPr>
            <w:tcW w:w="4962" w:type="dxa"/>
          </w:tcPr>
          <w:p w:rsidR="002F7EBD" w:rsidRPr="00942DA7" w:rsidRDefault="009113F3" w:rsidP="00744251">
            <w:pPr>
              <w:jc w:val="both"/>
              <w:rPr>
                <w:rFonts w:ascii="Times New Roman" w:hAnsi="Times New Roman" w:cs="Times New Roman"/>
              </w:rPr>
            </w:pPr>
            <w:r w:rsidRPr="00942DA7">
              <w:rPr>
                <w:rFonts w:ascii="Times New Roman" w:hAnsi="Times New Roman" w:cs="Times New Roman"/>
              </w:rPr>
              <w:t>Организация доступа и пропускной режим.</w:t>
            </w:r>
          </w:p>
        </w:tc>
        <w:tc>
          <w:tcPr>
            <w:tcW w:w="2412" w:type="dxa"/>
          </w:tcPr>
          <w:p w:rsidR="002F7EBD" w:rsidRPr="00942DA7" w:rsidRDefault="006A501B" w:rsidP="007F3F2A">
            <w:pPr>
              <w:jc w:val="center"/>
              <w:rPr>
                <w:rFonts w:ascii="Times New Roman" w:hAnsi="Times New Roman" w:cs="Times New Roman"/>
                <w:b/>
                <w:sz w:val="24"/>
                <w:szCs w:val="24"/>
              </w:rPr>
            </w:pPr>
            <w:r>
              <w:rPr>
                <w:rFonts w:ascii="Times New Roman" w:hAnsi="Times New Roman" w:cs="Times New Roman"/>
                <w:b/>
                <w:sz w:val="24"/>
                <w:szCs w:val="24"/>
              </w:rPr>
              <w:t>6</w:t>
            </w:r>
          </w:p>
        </w:tc>
      </w:tr>
      <w:tr w:rsidR="002F7EBD" w:rsidRPr="00942DA7" w:rsidTr="007F3F2A">
        <w:trPr>
          <w:jc w:val="center"/>
        </w:trPr>
        <w:tc>
          <w:tcPr>
            <w:tcW w:w="1696" w:type="dxa"/>
          </w:tcPr>
          <w:p w:rsidR="002F7EBD" w:rsidRPr="00942DA7" w:rsidRDefault="009113F3" w:rsidP="002F7EBD">
            <w:pPr>
              <w:rPr>
                <w:rFonts w:ascii="Times New Roman" w:hAnsi="Times New Roman" w:cs="Times New Roman"/>
              </w:rPr>
            </w:pPr>
            <w:r w:rsidRPr="00942DA7">
              <w:rPr>
                <w:rFonts w:ascii="Times New Roman" w:hAnsi="Times New Roman" w:cs="Times New Roman"/>
              </w:rPr>
              <w:t>Раздел 3.1</w:t>
            </w:r>
          </w:p>
        </w:tc>
        <w:tc>
          <w:tcPr>
            <w:tcW w:w="4962" w:type="dxa"/>
          </w:tcPr>
          <w:p w:rsidR="002F7EBD" w:rsidRPr="00942DA7" w:rsidRDefault="009113F3" w:rsidP="009113F3">
            <w:pPr>
              <w:jc w:val="both"/>
              <w:rPr>
                <w:rFonts w:ascii="Times New Roman" w:hAnsi="Times New Roman" w:cs="Times New Roman"/>
              </w:rPr>
            </w:pPr>
            <w:r w:rsidRPr="00942DA7">
              <w:rPr>
                <w:rFonts w:ascii="Times New Roman" w:hAnsi="Times New Roman" w:cs="Times New Roman"/>
              </w:rPr>
              <w:t>Организация доступа Арендаторов и посетителей в ДЦ.</w:t>
            </w:r>
          </w:p>
        </w:tc>
        <w:tc>
          <w:tcPr>
            <w:tcW w:w="2412" w:type="dxa"/>
          </w:tcPr>
          <w:p w:rsidR="002F7EBD" w:rsidRPr="00942DA7" w:rsidRDefault="006A501B" w:rsidP="007F3F2A">
            <w:pPr>
              <w:jc w:val="center"/>
              <w:rPr>
                <w:rFonts w:ascii="Times New Roman" w:hAnsi="Times New Roman" w:cs="Times New Roman"/>
                <w:b/>
                <w:sz w:val="24"/>
                <w:szCs w:val="24"/>
              </w:rPr>
            </w:pPr>
            <w:r>
              <w:rPr>
                <w:rFonts w:ascii="Times New Roman" w:hAnsi="Times New Roman" w:cs="Times New Roman"/>
                <w:b/>
                <w:sz w:val="24"/>
                <w:szCs w:val="24"/>
              </w:rPr>
              <w:t>6-7</w:t>
            </w:r>
          </w:p>
        </w:tc>
      </w:tr>
      <w:tr w:rsidR="002F7EBD" w:rsidRPr="00942DA7" w:rsidTr="007F3F2A">
        <w:trPr>
          <w:jc w:val="center"/>
        </w:trPr>
        <w:tc>
          <w:tcPr>
            <w:tcW w:w="1696" w:type="dxa"/>
          </w:tcPr>
          <w:p w:rsidR="002F7EBD" w:rsidRPr="00942DA7" w:rsidRDefault="009113F3" w:rsidP="002F7EBD">
            <w:pPr>
              <w:rPr>
                <w:rFonts w:ascii="Times New Roman" w:hAnsi="Times New Roman" w:cs="Times New Roman"/>
              </w:rPr>
            </w:pPr>
            <w:r w:rsidRPr="00942DA7">
              <w:rPr>
                <w:rFonts w:ascii="Times New Roman" w:hAnsi="Times New Roman" w:cs="Times New Roman"/>
              </w:rPr>
              <w:t>Раздел 3.2</w:t>
            </w:r>
          </w:p>
        </w:tc>
        <w:tc>
          <w:tcPr>
            <w:tcW w:w="4962" w:type="dxa"/>
          </w:tcPr>
          <w:p w:rsidR="002F7EBD" w:rsidRPr="00942DA7" w:rsidRDefault="009113F3" w:rsidP="002F7EBD">
            <w:pPr>
              <w:rPr>
                <w:rFonts w:ascii="Times New Roman" w:hAnsi="Times New Roman" w:cs="Times New Roman"/>
              </w:rPr>
            </w:pPr>
            <w:r w:rsidRPr="00942DA7">
              <w:rPr>
                <w:rFonts w:ascii="Times New Roman" w:hAnsi="Times New Roman" w:cs="Times New Roman"/>
              </w:rPr>
              <w:t>Организация пропускного режима.</w:t>
            </w:r>
          </w:p>
        </w:tc>
        <w:tc>
          <w:tcPr>
            <w:tcW w:w="2412" w:type="dxa"/>
          </w:tcPr>
          <w:p w:rsidR="002F7EBD" w:rsidRPr="00942DA7" w:rsidRDefault="006A501B" w:rsidP="007F3F2A">
            <w:pPr>
              <w:jc w:val="center"/>
              <w:rPr>
                <w:rFonts w:ascii="Times New Roman" w:hAnsi="Times New Roman" w:cs="Times New Roman"/>
                <w:b/>
                <w:sz w:val="24"/>
                <w:szCs w:val="24"/>
              </w:rPr>
            </w:pPr>
            <w:r>
              <w:rPr>
                <w:rFonts w:ascii="Times New Roman" w:hAnsi="Times New Roman" w:cs="Times New Roman"/>
                <w:b/>
                <w:sz w:val="24"/>
                <w:szCs w:val="24"/>
              </w:rPr>
              <w:t>7-8</w:t>
            </w:r>
          </w:p>
        </w:tc>
      </w:tr>
      <w:tr w:rsidR="002F7EBD" w:rsidRPr="00942DA7" w:rsidTr="007F3F2A">
        <w:trPr>
          <w:jc w:val="center"/>
        </w:trPr>
        <w:tc>
          <w:tcPr>
            <w:tcW w:w="1696" w:type="dxa"/>
          </w:tcPr>
          <w:p w:rsidR="002F7EBD" w:rsidRPr="00942DA7" w:rsidRDefault="00744251" w:rsidP="002F7EBD">
            <w:pPr>
              <w:rPr>
                <w:rFonts w:ascii="Times New Roman" w:hAnsi="Times New Roman" w:cs="Times New Roman"/>
              </w:rPr>
            </w:pPr>
            <w:r w:rsidRPr="00942DA7">
              <w:rPr>
                <w:rFonts w:ascii="Times New Roman" w:hAnsi="Times New Roman" w:cs="Times New Roman"/>
              </w:rPr>
              <w:t>Раздел 3.3</w:t>
            </w:r>
          </w:p>
        </w:tc>
        <w:tc>
          <w:tcPr>
            <w:tcW w:w="4962" w:type="dxa"/>
          </w:tcPr>
          <w:p w:rsidR="002F7EBD" w:rsidRPr="00942DA7" w:rsidRDefault="00744251" w:rsidP="00744251">
            <w:pPr>
              <w:jc w:val="both"/>
              <w:rPr>
                <w:rFonts w:ascii="Times New Roman" w:hAnsi="Times New Roman" w:cs="Times New Roman"/>
              </w:rPr>
            </w:pPr>
            <w:r w:rsidRPr="00942DA7">
              <w:rPr>
                <w:rFonts w:ascii="Times New Roman" w:hAnsi="Times New Roman" w:cs="Times New Roman"/>
              </w:rPr>
              <w:t>Пользование магнитной картой</w:t>
            </w:r>
            <w:r w:rsidR="008E4560" w:rsidRPr="00942DA7">
              <w:rPr>
                <w:rFonts w:ascii="Times New Roman" w:hAnsi="Times New Roman" w:cs="Times New Roman"/>
              </w:rPr>
              <w:t>.</w:t>
            </w:r>
          </w:p>
        </w:tc>
        <w:tc>
          <w:tcPr>
            <w:tcW w:w="2412" w:type="dxa"/>
          </w:tcPr>
          <w:p w:rsidR="002F7EBD" w:rsidRPr="00942DA7" w:rsidRDefault="007F3F2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8</w:t>
            </w:r>
          </w:p>
        </w:tc>
      </w:tr>
      <w:tr w:rsidR="002F7EBD" w:rsidRPr="00942DA7" w:rsidTr="007F3F2A">
        <w:trPr>
          <w:jc w:val="center"/>
        </w:trPr>
        <w:tc>
          <w:tcPr>
            <w:tcW w:w="1696" w:type="dxa"/>
          </w:tcPr>
          <w:p w:rsidR="002F7EBD" w:rsidRPr="00942DA7" w:rsidRDefault="008E4560" w:rsidP="002F7EBD">
            <w:pPr>
              <w:rPr>
                <w:rFonts w:ascii="Times New Roman" w:hAnsi="Times New Roman" w:cs="Times New Roman"/>
              </w:rPr>
            </w:pPr>
            <w:r w:rsidRPr="00942DA7">
              <w:rPr>
                <w:rFonts w:ascii="Times New Roman" w:hAnsi="Times New Roman" w:cs="Times New Roman"/>
              </w:rPr>
              <w:t>Раздел 4</w:t>
            </w:r>
          </w:p>
        </w:tc>
        <w:tc>
          <w:tcPr>
            <w:tcW w:w="4962" w:type="dxa"/>
          </w:tcPr>
          <w:p w:rsidR="002F7EBD" w:rsidRPr="00942DA7" w:rsidRDefault="008E4560" w:rsidP="008E4560">
            <w:pPr>
              <w:jc w:val="both"/>
              <w:rPr>
                <w:rFonts w:ascii="Times New Roman" w:hAnsi="Times New Roman" w:cs="Times New Roman"/>
              </w:rPr>
            </w:pPr>
            <w:r w:rsidRPr="00942DA7">
              <w:rPr>
                <w:rFonts w:ascii="Times New Roman" w:hAnsi="Times New Roman" w:cs="Times New Roman"/>
              </w:rPr>
              <w:t>Правила внутреннего распорядка</w:t>
            </w:r>
            <w:r w:rsidR="007F3F2A" w:rsidRPr="00942DA7">
              <w:rPr>
                <w:rFonts w:ascii="Times New Roman" w:hAnsi="Times New Roman" w:cs="Times New Roman"/>
              </w:rPr>
              <w:t>.</w:t>
            </w:r>
          </w:p>
        </w:tc>
        <w:tc>
          <w:tcPr>
            <w:tcW w:w="2412" w:type="dxa"/>
          </w:tcPr>
          <w:p w:rsidR="002F7EBD" w:rsidRPr="00942DA7" w:rsidRDefault="007F3F2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8</w:t>
            </w:r>
          </w:p>
        </w:tc>
      </w:tr>
      <w:tr w:rsidR="002F7EBD" w:rsidRPr="00942DA7" w:rsidTr="007F3F2A">
        <w:trPr>
          <w:jc w:val="center"/>
        </w:trPr>
        <w:tc>
          <w:tcPr>
            <w:tcW w:w="1696" w:type="dxa"/>
          </w:tcPr>
          <w:p w:rsidR="002F7EBD" w:rsidRPr="00942DA7" w:rsidRDefault="008E4560" w:rsidP="002F7EBD">
            <w:pPr>
              <w:rPr>
                <w:rFonts w:ascii="Times New Roman" w:hAnsi="Times New Roman" w:cs="Times New Roman"/>
              </w:rPr>
            </w:pPr>
            <w:r w:rsidRPr="00942DA7">
              <w:rPr>
                <w:rFonts w:ascii="Times New Roman" w:hAnsi="Times New Roman" w:cs="Times New Roman"/>
              </w:rPr>
              <w:t>Раздел 4.1</w:t>
            </w:r>
          </w:p>
        </w:tc>
        <w:tc>
          <w:tcPr>
            <w:tcW w:w="4962" w:type="dxa"/>
          </w:tcPr>
          <w:p w:rsidR="002F7EBD" w:rsidRPr="00942DA7" w:rsidRDefault="008E4560" w:rsidP="002F7EBD">
            <w:pPr>
              <w:rPr>
                <w:rFonts w:ascii="Times New Roman" w:hAnsi="Times New Roman" w:cs="Times New Roman"/>
              </w:rPr>
            </w:pPr>
            <w:r w:rsidRPr="00942DA7">
              <w:rPr>
                <w:rFonts w:ascii="Times New Roman" w:hAnsi="Times New Roman" w:cs="Times New Roman"/>
              </w:rPr>
              <w:t>Общие положения</w:t>
            </w:r>
            <w:r w:rsidR="007F3F2A" w:rsidRPr="00942DA7">
              <w:rPr>
                <w:rFonts w:ascii="Times New Roman" w:hAnsi="Times New Roman" w:cs="Times New Roman"/>
              </w:rPr>
              <w:t>.</w:t>
            </w:r>
          </w:p>
        </w:tc>
        <w:tc>
          <w:tcPr>
            <w:tcW w:w="2412" w:type="dxa"/>
          </w:tcPr>
          <w:p w:rsidR="002F7EBD" w:rsidRPr="00942DA7" w:rsidRDefault="007F3F2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8</w:t>
            </w:r>
            <w:r w:rsidR="006A501B">
              <w:rPr>
                <w:rFonts w:ascii="Times New Roman" w:hAnsi="Times New Roman" w:cs="Times New Roman"/>
                <w:b/>
                <w:sz w:val="24"/>
                <w:szCs w:val="24"/>
              </w:rPr>
              <w:t>-9</w:t>
            </w:r>
          </w:p>
        </w:tc>
      </w:tr>
      <w:tr w:rsidR="002F7EBD" w:rsidRPr="00942DA7" w:rsidTr="007F3F2A">
        <w:trPr>
          <w:jc w:val="center"/>
        </w:trPr>
        <w:tc>
          <w:tcPr>
            <w:tcW w:w="1696" w:type="dxa"/>
          </w:tcPr>
          <w:p w:rsidR="002F7EBD" w:rsidRPr="00942DA7" w:rsidRDefault="008E4560" w:rsidP="002F7EBD">
            <w:pPr>
              <w:rPr>
                <w:rFonts w:ascii="Times New Roman" w:hAnsi="Times New Roman" w:cs="Times New Roman"/>
              </w:rPr>
            </w:pPr>
            <w:r w:rsidRPr="00942DA7">
              <w:rPr>
                <w:rFonts w:ascii="Times New Roman" w:hAnsi="Times New Roman" w:cs="Times New Roman"/>
              </w:rPr>
              <w:t>Раздел 4.2</w:t>
            </w:r>
          </w:p>
        </w:tc>
        <w:tc>
          <w:tcPr>
            <w:tcW w:w="4962" w:type="dxa"/>
          </w:tcPr>
          <w:p w:rsidR="002F7EBD" w:rsidRPr="00942DA7" w:rsidRDefault="008E4560" w:rsidP="008E4560">
            <w:pPr>
              <w:jc w:val="both"/>
              <w:rPr>
                <w:rFonts w:ascii="Times New Roman" w:hAnsi="Times New Roman" w:cs="Times New Roman"/>
              </w:rPr>
            </w:pPr>
            <w:r w:rsidRPr="00942DA7">
              <w:rPr>
                <w:rFonts w:ascii="Times New Roman" w:hAnsi="Times New Roman" w:cs="Times New Roman"/>
              </w:rPr>
              <w:t>Эксплуатация инженерного оборудования</w:t>
            </w:r>
            <w:r w:rsidR="007F3F2A" w:rsidRPr="00942DA7">
              <w:rPr>
                <w:rFonts w:ascii="Times New Roman" w:hAnsi="Times New Roman" w:cs="Times New Roman"/>
              </w:rPr>
              <w:t>.</w:t>
            </w:r>
          </w:p>
        </w:tc>
        <w:tc>
          <w:tcPr>
            <w:tcW w:w="2412" w:type="dxa"/>
          </w:tcPr>
          <w:p w:rsidR="002F7EBD" w:rsidRPr="00942DA7" w:rsidRDefault="007F3F2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9</w:t>
            </w:r>
          </w:p>
        </w:tc>
      </w:tr>
      <w:tr w:rsidR="009113F3" w:rsidRPr="00942DA7" w:rsidTr="007F3F2A">
        <w:trPr>
          <w:jc w:val="center"/>
        </w:trPr>
        <w:tc>
          <w:tcPr>
            <w:tcW w:w="1696" w:type="dxa"/>
          </w:tcPr>
          <w:p w:rsidR="009113F3" w:rsidRPr="00942DA7" w:rsidRDefault="008E4560" w:rsidP="002F7EBD">
            <w:pPr>
              <w:rPr>
                <w:rFonts w:ascii="Times New Roman" w:hAnsi="Times New Roman" w:cs="Times New Roman"/>
              </w:rPr>
            </w:pPr>
            <w:r w:rsidRPr="00942DA7">
              <w:rPr>
                <w:rFonts w:ascii="Times New Roman" w:hAnsi="Times New Roman" w:cs="Times New Roman"/>
              </w:rPr>
              <w:t>Раздел 4.3</w:t>
            </w:r>
          </w:p>
        </w:tc>
        <w:tc>
          <w:tcPr>
            <w:tcW w:w="4962" w:type="dxa"/>
          </w:tcPr>
          <w:p w:rsidR="009113F3" w:rsidRPr="00942DA7" w:rsidRDefault="008E4560" w:rsidP="008E4560">
            <w:pPr>
              <w:jc w:val="both"/>
              <w:rPr>
                <w:rFonts w:ascii="Times New Roman" w:hAnsi="Times New Roman" w:cs="Times New Roman"/>
              </w:rPr>
            </w:pPr>
            <w:r w:rsidRPr="00942DA7">
              <w:rPr>
                <w:rFonts w:ascii="Times New Roman" w:hAnsi="Times New Roman" w:cs="Times New Roman"/>
              </w:rPr>
              <w:t xml:space="preserve">Использование электрооборудования, кондиционеров, отопительных приборов, вентиляторов и сантехнических систем. </w:t>
            </w:r>
          </w:p>
        </w:tc>
        <w:tc>
          <w:tcPr>
            <w:tcW w:w="2412" w:type="dxa"/>
          </w:tcPr>
          <w:p w:rsidR="009113F3" w:rsidRPr="00942DA7" w:rsidRDefault="007F3F2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10</w:t>
            </w:r>
          </w:p>
        </w:tc>
      </w:tr>
      <w:tr w:rsidR="009113F3" w:rsidRPr="00942DA7" w:rsidTr="007F3F2A">
        <w:trPr>
          <w:jc w:val="center"/>
        </w:trPr>
        <w:tc>
          <w:tcPr>
            <w:tcW w:w="1696" w:type="dxa"/>
          </w:tcPr>
          <w:p w:rsidR="009113F3" w:rsidRPr="00942DA7" w:rsidRDefault="00D26344" w:rsidP="002F7EBD">
            <w:pPr>
              <w:rPr>
                <w:rFonts w:ascii="Times New Roman" w:hAnsi="Times New Roman" w:cs="Times New Roman"/>
              </w:rPr>
            </w:pPr>
            <w:r w:rsidRPr="00942DA7">
              <w:rPr>
                <w:rFonts w:ascii="Times New Roman" w:hAnsi="Times New Roman" w:cs="Times New Roman"/>
              </w:rPr>
              <w:t>Раздел 4.4</w:t>
            </w:r>
          </w:p>
        </w:tc>
        <w:tc>
          <w:tcPr>
            <w:tcW w:w="4962" w:type="dxa"/>
          </w:tcPr>
          <w:p w:rsidR="009113F3" w:rsidRPr="00942DA7" w:rsidRDefault="00D26344" w:rsidP="00D26344">
            <w:pPr>
              <w:jc w:val="both"/>
              <w:rPr>
                <w:rFonts w:ascii="Times New Roman" w:hAnsi="Times New Roman" w:cs="Times New Roman"/>
              </w:rPr>
            </w:pPr>
            <w:r w:rsidRPr="00942DA7">
              <w:rPr>
                <w:rFonts w:ascii="Times New Roman" w:hAnsi="Times New Roman" w:cs="Times New Roman"/>
              </w:rPr>
              <w:t>Места общего пользования</w:t>
            </w:r>
            <w:r w:rsidR="007F3F2A" w:rsidRPr="00942DA7">
              <w:rPr>
                <w:rFonts w:ascii="Times New Roman" w:hAnsi="Times New Roman" w:cs="Times New Roman"/>
              </w:rPr>
              <w:t>.</w:t>
            </w:r>
          </w:p>
        </w:tc>
        <w:tc>
          <w:tcPr>
            <w:tcW w:w="2412" w:type="dxa"/>
          </w:tcPr>
          <w:p w:rsidR="009113F3" w:rsidRPr="00942DA7" w:rsidRDefault="007F3F2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10</w:t>
            </w:r>
          </w:p>
        </w:tc>
      </w:tr>
      <w:tr w:rsidR="009113F3" w:rsidRPr="00942DA7" w:rsidTr="007F3F2A">
        <w:trPr>
          <w:jc w:val="center"/>
        </w:trPr>
        <w:tc>
          <w:tcPr>
            <w:tcW w:w="1696" w:type="dxa"/>
          </w:tcPr>
          <w:p w:rsidR="009113F3" w:rsidRPr="00942DA7" w:rsidRDefault="00D26344" w:rsidP="002F7EBD">
            <w:pPr>
              <w:rPr>
                <w:rFonts w:ascii="Times New Roman" w:hAnsi="Times New Roman" w:cs="Times New Roman"/>
              </w:rPr>
            </w:pPr>
            <w:r w:rsidRPr="00942DA7">
              <w:rPr>
                <w:rFonts w:ascii="Times New Roman" w:hAnsi="Times New Roman" w:cs="Times New Roman"/>
              </w:rPr>
              <w:t>Раздел 4.5</w:t>
            </w:r>
          </w:p>
        </w:tc>
        <w:tc>
          <w:tcPr>
            <w:tcW w:w="4962" w:type="dxa"/>
          </w:tcPr>
          <w:p w:rsidR="009113F3" w:rsidRPr="00942DA7" w:rsidRDefault="00D26344" w:rsidP="00D26344">
            <w:pPr>
              <w:jc w:val="both"/>
              <w:rPr>
                <w:rFonts w:ascii="Times New Roman" w:hAnsi="Times New Roman" w:cs="Times New Roman"/>
              </w:rPr>
            </w:pPr>
            <w:r w:rsidRPr="00942DA7">
              <w:rPr>
                <w:rFonts w:ascii="Times New Roman" w:hAnsi="Times New Roman" w:cs="Times New Roman"/>
              </w:rPr>
              <w:t>Уборка мест общего пользования и помещений</w:t>
            </w:r>
            <w:r w:rsidR="007F3F2A" w:rsidRPr="00942DA7">
              <w:rPr>
                <w:rFonts w:ascii="Times New Roman" w:hAnsi="Times New Roman" w:cs="Times New Roman"/>
              </w:rPr>
              <w:t>.</w:t>
            </w:r>
          </w:p>
        </w:tc>
        <w:tc>
          <w:tcPr>
            <w:tcW w:w="2412" w:type="dxa"/>
          </w:tcPr>
          <w:p w:rsidR="009113F3" w:rsidRPr="00942DA7" w:rsidRDefault="006A501B" w:rsidP="007F3F2A">
            <w:pPr>
              <w:jc w:val="center"/>
              <w:rPr>
                <w:rFonts w:ascii="Times New Roman" w:hAnsi="Times New Roman" w:cs="Times New Roman"/>
                <w:b/>
                <w:sz w:val="24"/>
                <w:szCs w:val="24"/>
              </w:rPr>
            </w:pPr>
            <w:r>
              <w:rPr>
                <w:rFonts w:ascii="Times New Roman" w:hAnsi="Times New Roman" w:cs="Times New Roman"/>
                <w:b/>
                <w:sz w:val="24"/>
                <w:szCs w:val="24"/>
              </w:rPr>
              <w:t>10-11</w:t>
            </w:r>
          </w:p>
        </w:tc>
      </w:tr>
      <w:tr w:rsidR="009113F3" w:rsidRPr="00942DA7" w:rsidTr="007F3F2A">
        <w:trPr>
          <w:jc w:val="center"/>
        </w:trPr>
        <w:tc>
          <w:tcPr>
            <w:tcW w:w="1696" w:type="dxa"/>
          </w:tcPr>
          <w:p w:rsidR="009113F3" w:rsidRPr="00942DA7" w:rsidRDefault="00D26344" w:rsidP="002F7EBD">
            <w:pPr>
              <w:rPr>
                <w:rFonts w:ascii="Times New Roman" w:hAnsi="Times New Roman" w:cs="Times New Roman"/>
              </w:rPr>
            </w:pPr>
            <w:r w:rsidRPr="00942DA7">
              <w:rPr>
                <w:rFonts w:ascii="Times New Roman" w:hAnsi="Times New Roman" w:cs="Times New Roman"/>
              </w:rPr>
              <w:t>Раздел 4.6</w:t>
            </w:r>
          </w:p>
        </w:tc>
        <w:tc>
          <w:tcPr>
            <w:tcW w:w="4962" w:type="dxa"/>
          </w:tcPr>
          <w:p w:rsidR="009113F3" w:rsidRPr="00942DA7" w:rsidRDefault="00D26344" w:rsidP="00D26344">
            <w:pPr>
              <w:jc w:val="both"/>
              <w:rPr>
                <w:rFonts w:ascii="Times New Roman" w:hAnsi="Times New Roman" w:cs="Times New Roman"/>
              </w:rPr>
            </w:pPr>
            <w:r w:rsidRPr="00942DA7">
              <w:rPr>
                <w:rFonts w:ascii="Times New Roman" w:hAnsi="Times New Roman" w:cs="Times New Roman"/>
              </w:rPr>
              <w:t>Организация охраны делового центра</w:t>
            </w:r>
            <w:r w:rsidR="007F3F2A" w:rsidRPr="00942DA7">
              <w:rPr>
                <w:rFonts w:ascii="Times New Roman" w:hAnsi="Times New Roman" w:cs="Times New Roman"/>
              </w:rPr>
              <w:t>.</w:t>
            </w:r>
          </w:p>
        </w:tc>
        <w:tc>
          <w:tcPr>
            <w:tcW w:w="2412" w:type="dxa"/>
          </w:tcPr>
          <w:p w:rsidR="009113F3" w:rsidRPr="00942DA7" w:rsidRDefault="007F3F2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11</w:t>
            </w:r>
            <w:r w:rsidR="006A501B">
              <w:rPr>
                <w:rFonts w:ascii="Times New Roman" w:hAnsi="Times New Roman" w:cs="Times New Roman"/>
                <w:b/>
                <w:sz w:val="24"/>
                <w:szCs w:val="24"/>
              </w:rPr>
              <w:t>-12</w:t>
            </w:r>
          </w:p>
        </w:tc>
      </w:tr>
      <w:tr w:rsidR="009113F3" w:rsidRPr="00942DA7" w:rsidTr="007F3F2A">
        <w:trPr>
          <w:jc w:val="center"/>
        </w:trPr>
        <w:tc>
          <w:tcPr>
            <w:tcW w:w="1696" w:type="dxa"/>
          </w:tcPr>
          <w:p w:rsidR="009113F3" w:rsidRPr="00942DA7" w:rsidRDefault="00D26344" w:rsidP="002F7EBD">
            <w:pPr>
              <w:rPr>
                <w:rFonts w:ascii="Times New Roman" w:hAnsi="Times New Roman" w:cs="Times New Roman"/>
              </w:rPr>
            </w:pPr>
            <w:r w:rsidRPr="00942DA7">
              <w:rPr>
                <w:rFonts w:ascii="Times New Roman" w:hAnsi="Times New Roman" w:cs="Times New Roman"/>
              </w:rPr>
              <w:t>Раздел 5</w:t>
            </w:r>
          </w:p>
        </w:tc>
        <w:tc>
          <w:tcPr>
            <w:tcW w:w="4962" w:type="dxa"/>
          </w:tcPr>
          <w:p w:rsidR="009113F3" w:rsidRPr="00942DA7" w:rsidRDefault="00D26344" w:rsidP="00D26344">
            <w:pPr>
              <w:jc w:val="both"/>
              <w:rPr>
                <w:rFonts w:ascii="Times New Roman" w:hAnsi="Times New Roman" w:cs="Times New Roman"/>
              </w:rPr>
            </w:pPr>
            <w:r w:rsidRPr="00942DA7">
              <w:rPr>
                <w:rFonts w:ascii="Times New Roman" w:hAnsi="Times New Roman" w:cs="Times New Roman"/>
              </w:rPr>
              <w:t>Ввоз и вывоз имущества, доставка грузов</w:t>
            </w:r>
            <w:r w:rsidR="007F3F2A" w:rsidRPr="00942DA7">
              <w:rPr>
                <w:rFonts w:ascii="Times New Roman" w:hAnsi="Times New Roman" w:cs="Times New Roman"/>
              </w:rPr>
              <w:t>.</w:t>
            </w:r>
          </w:p>
        </w:tc>
        <w:tc>
          <w:tcPr>
            <w:tcW w:w="2412" w:type="dxa"/>
          </w:tcPr>
          <w:p w:rsidR="009113F3" w:rsidRPr="00942DA7" w:rsidRDefault="007F3F2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12</w:t>
            </w:r>
            <w:r w:rsidR="006A501B">
              <w:rPr>
                <w:rFonts w:ascii="Times New Roman" w:hAnsi="Times New Roman" w:cs="Times New Roman"/>
                <w:b/>
                <w:sz w:val="24"/>
                <w:szCs w:val="24"/>
              </w:rPr>
              <w:t>-14</w:t>
            </w:r>
          </w:p>
        </w:tc>
      </w:tr>
      <w:tr w:rsidR="002F7EBD" w:rsidRPr="00942DA7" w:rsidTr="007F3F2A">
        <w:trPr>
          <w:jc w:val="center"/>
        </w:trPr>
        <w:tc>
          <w:tcPr>
            <w:tcW w:w="1696" w:type="dxa"/>
          </w:tcPr>
          <w:p w:rsidR="002F7EBD" w:rsidRPr="00942DA7" w:rsidRDefault="00D26344" w:rsidP="002F7EBD">
            <w:pPr>
              <w:rPr>
                <w:rFonts w:ascii="Times New Roman" w:hAnsi="Times New Roman" w:cs="Times New Roman"/>
              </w:rPr>
            </w:pPr>
            <w:r w:rsidRPr="00942DA7">
              <w:rPr>
                <w:rFonts w:ascii="Times New Roman" w:hAnsi="Times New Roman" w:cs="Times New Roman"/>
              </w:rPr>
              <w:t>Раздел 6</w:t>
            </w:r>
          </w:p>
        </w:tc>
        <w:tc>
          <w:tcPr>
            <w:tcW w:w="4962" w:type="dxa"/>
          </w:tcPr>
          <w:p w:rsidR="002F7EBD" w:rsidRPr="00942DA7" w:rsidRDefault="00D26344" w:rsidP="00D26344">
            <w:pPr>
              <w:jc w:val="both"/>
              <w:rPr>
                <w:rFonts w:ascii="Times New Roman" w:hAnsi="Times New Roman" w:cs="Times New Roman"/>
              </w:rPr>
            </w:pPr>
            <w:r w:rsidRPr="00942DA7">
              <w:rPr>
                <w:rFonts w:ascii="Times New Roman" w:hAnsi="Times New Roman" w:cs="Times New Roman"/>
              </w:rPr>
              <w:t>Соблюдение правил пожарной безопасности</w:t>
            </w:r>
            <w:r w:rsidR="007F3F2A" w:rsidRPr="00942DA7">
              <w:rPr>
                <w:rFonts w:ascii="Times New Roman" w:hAnsi="Times New Roman" w:cs="Times New Roman"/>
              </w:rPr>
              <w:t>.</w:t>
            </w:r>
          </w:p>
        </w:tc>
        <w:tc>
          <w:tcPr>
            <w:tcW w:w="2412" w:type="dxa"/>
          </w:tcPr>
          <w:p w:rsidR="002F7EBD" w:rsidRPr="00942DA7" w:rsidRDefault="007F3F2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14</w:t>
            </w:r>
            <w:r w:rsidR="006A501B">
              <w:rPr>
                <w:rFonts w:ascii="Times New Roman" w:hAnsi="Times New Roman" w:cs="Times New Roman"/>
                <w:b/>
                <w:sz w:val="24"/>
                <w:szCs w:val="24"/>
              </w:rPr>
              <w:t>-15</w:t>
            </w:r>
          </w:p>
        </w:tc>
      </w:tr>
      <w:tr w:rsidR="008E4560" w:rsidRPr="00942DA7" w:rsidTr="007F3F2A">
        <w:trPr>
          <w:jc w:val="center"/>
        </w:trPr>
        <w:tc>
          <w:tcPr>
            <w:tcW w:w="1696" w:type="dxa"/>
          </w:tcPr>
          <w:p w:rsidR="008E4560" w:rsidRPr="00942DA7" w:rsidRDefault="00D26344" w:rsidP="002F7EBD">
            <w:pPr>
              <w:rPr>
                <w:rFonts w:ascii="Times New Roman" w:hAnsi="Times New Roman" w:cs="Times New Roman"/>
              </w:rPr>
            </w:pPr>
            <w:r w:rsidRPr="00942DA7">
              <w:rPr>
                <w:rFonts w:ascii="Times New Roman" w:hAnsi="Times New Roman" w:cs="Times New Roman"/>
              </w:rPr>
              <w:t>Раздел 7</w:t>
            </w:r>
          </w:p>
        </w:tc>
        <w:tc>
          <w:tcPr>
            <w:tcW w:w="4962" w:type="dxa"/>
          </w:tcPr>
          <w:p w:rsidR="008E4560" w:rsidRPr="00942DA7" w:rsidRDefault="00D26344" w:rsidP="00D26344">
            <w:pPr>
              <w:jc w:val="both"/>
              <w:rPr>
                <w:rFonts w:ascii="Times New Roman" w:hAnsi="Times New Roman" w:cs="Times New Roman"/>
              </w:rPr>
            </w:pPr>
            <w:r w:rsidRPr="00942DA7">
              <w:rPr>
                <w:rFonts w:ascii="Times New Roman" w:hAnsi="Times New Roman" w:cs="Times New Roman"/>
              </w:rPr>
              <w:t>Правила парковки и проезда автотранспорта</w:t>
            </w:r>
            <w:r w:rsidR="007F3F2A" w:rsidRPr="00942DA7">
              <w:rPr>
                <w:rFonts w:ascii="Times New Roman" w:hAnsi="Times New Roman" w:cs="Times New Roman"/>
              </w:rPr>
              <w:t>.</w:t>
            </w:r>
          </w:p>
        </w:tc>
        <w:tc>
          <w:tcPr>
            <w:tcW w:w="2412" w:type="dxa"/>
          </w:tcPr>
          <w:p w:rsidR="008E4560" w:rsidRPr="00942DA7" w:rsidRDefault="006A501B" w:rsidP="007F3F2A">
            <w:pPr>
              <w:jc w:val="center"/>
              <w:rPr>
                <w:rFonts w:ascii="Times New Roman" w:hAnsi="Times New Roman" w:cs="Times New Roman"/>
                <w:b/>
                <w:sz w:val="24"/>
                <w:szCs w:val="24"/>
              </w:rPr>
            </w:pPr>
            <w:r>
              <w:rPr>
                <w:rFonts w:ascii="Times New Roman" w:hAnsi="Times New Roman" w:cs="Times New Roman"/>
                <w:b/>
                <w:sz w:val="24"/>
                <w:szCs w:val="24"/>
              </w:rPr>
              <w:t>15-16</w:t>
            </w:r>
          </w:p>
        </w:tc>
      </w:tr>
      <w:tr w:rsidR="008E4560" w:rsidRPr="00942DA7" w:rsidTr="005D2A59">
        <w:trPr>
          <w:trHeight w:val="641"/>
          <w:jc w:val="center"/>
        </w:trPr>
        <w:tc>
          <w:tcPr>
            <w:tcW w:w="1696" w:type="dxa"/>
            <w:shd w:val="clear" w:color="auto" w:fill="D9D9D9" w:themeFill="background1" w:themeFillShade="D9"/>
          </w:tcPr>
          <w:p w:rsidR="008E4560" w:rsidRPr="00942DA7" w:rsidRDefault="008E4560" w:rsidP="002F7EBD">
            <w:pPr>
              <w:rPr>
                <w:rFonts w:ascii="Times New Roman" w:hAnsi="Times New Roman" w:cs="Times New Roman"/>
              </w:rPr>
            </w:pPr>
          </w:p>
        </w:tc>
        <w:tc>
          <w:tcPr>
            <w:tcW w:w="4962" w:type="dxa"/>
            <w:shd w:val="clear" w:color="auto" w:fill="D9D9D9" w:themeFill="background1" w:themeFillShade="D9"/>
          </w:tcPr>
          <w:p w:rsidR="008E4560" w:rsidRPr="00942DA7" w:rsidRDefault="008E4560" w:rsidP="002F7EBD">
            <w:pPr>
              <w:rPr>
                <w:rFonts w:ascii="Times New Roman" w:hAnsi="Times New Roman" w:cs="Times New Roman"/>
              </w:rPr>
            </w:pPr>
          </w:p>
        </w:tc>
        <w:tc>
          <w:tcPr>
            <w:tcW w:w="2412" w:type="dxa"/>
            <w:shd w:val="clear" w:color="auto" w:fill="D9D9D9" w:themeFill="background1" w:themeFillShade="D9"/>
          </w:tcPr>
          <w:p w:rsidR="008E4560" w:rsidRPr="00942DA7" w:rsidRDefault="008E4560" w:rsidP="007F3F2A">
            <w:pPr>
              <w:jc w:val="center"/>
              <w:rPr>
                <w:rFonts w:ascii="Times New Roman" w:hAnsi="Times New Roman" w:cs="Times New Roman"/>
                <w:b/>
                <w:sz w:val="24"/>
                <w:szCs w:val="24"/>
              </w:rPr>
            </w:pPr>
          </w:p>
        </w:tc>
      </w:tr>
      <w:tr w:rsidR="008E4560" w:rsidRPr="00942DA7" w:rsidTr="007F3F2A">
        <w:trPr>
          <w:jc w:val="center"/>
        </w:trPr>
        <w:tc>
          <w:tcPr>
            <w:tcW w:w="1696" w:type="dxa"/>
          </w:tcPr>
          <w:p w:rsidR="00D26344" w:rsidRPr="00942DA7" w:rsidRDefault="00D26344" w:rsidP="002F7EBD">
            <w:pPr>
              <w:rPr>
                <w:rFonts w:ascii="Times New Roman" w:hAnsi="Times New Roman" w:cs="Times New Roman"/>
              </w:rPr>
            </w:pPr>
            <w:r w:rsidRPr="00942DA7">
              <w:rPr>
                <w:rFonts w:ascii="Times New Roman" w:hAnsi="Times New Roman" w:cs="Times New Roman"/>
              </w:rPr>
              <w:t>Приложение 1</w:t>
            </w:r>
          </w:p>
        </w:tc>
        <w:tc>
          <w:tcPr>
            <w:tcW w:w="4962" w:type="dxa"/>
          </w:tcPr>
          <w:p w:rsidR="008E4560" w:rsidRPr="00942DA7" w:rsidRDefault="007F3F2A" w:rsidP="007F3F2A">
            <w:pPr>
              <w:jc w:val="both"/>
              <w:rPr>
                <w:rFonts w:ascii="Times New Roman" w:hAnsi="Times New Roman" w:cs="Times New Roman"/>
              </w:rPr>
            </w:pPr>
            <w:r w:rsidRPr="00942DA7">
              <w:rPr>
                <w:rFonts w:ascii="Times New Roman" w:hAnsi="Times New Roman" w:cs="Times New Roman"/>
              </w:rPr>
              <w:t>Образец Заявки ответственных за выдачу ключей.</w:t>
            </w:r>
          </w:p>
        </w:tc>
        <w:tc>
          <w:tcPr>
            <w:tcW w:w="2412" w:type="dxa"/>
          </w:tcPr>
          <w:p w:rsidR="008E4560" w:rsidRPr="00942DA7" w:rsidRDefault="0064768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17</w:t>
            </w:r>
          </w:p>
        </w:tc>
      </w:tr>
      <w:tr w:rsidR="008E4560" w:rsidRPr="00942DA7" w:rsidTr="007F3F2A">
        <w:trPr>
          <w:jc w:val="center"/>
        </w:trPr>
        <w:tc>
          <w:tcPr>
            <w:tcW w:w="1696" w:type="dxa"/>
          </w:tcPr>
          <w:p w:rsidR="00D26344" w:rsidRPr="00942DA7" w:rsidRDefault="00D26344" w:rsidP="002F7EBD">
            <w:pPr>
              <w:rPr>
                <w:rFonts w:ascii="Times New Roman" w:hAnsi="Times New Roman" w:cs="Times New Roman"/>
              </w:rPr>
            </w:pPr>
            <w:r w:rsidRPr="00942DA7">
              <w:rPr>
                <w:rFonts w:ascii="Times New Roman" w:hAnsi="Times New Roman" w:cs="Times New Roman"/>
              </w:rPr>
              <w:t>Приложение 2</w:t>
            </w:r>
          </w:p>
        </w:tc>
        <w:tc>
          <w:tcPr>
            <w:tcW w:w="4962" w:type="dxa"/>
          </w:tcPr>
          <w:p w:rsidR="008E4560" w:rsidRPr="00942DA7" w:rsidRDefault="007F3F2A" w:rsidP="007F3F2A">
            <w:pPr>
              <w:rPr>
                <w:rFonts w:ascii="Times New Roman" w:hAnsi="Times New Roman" w:cs="Times New Roman"/>
              </w:rPr>
            </w:pPr>
            <w:r w:rsidRPr="00942DA7">
              <w:rPr>
                <w:rFonts w:ascii="Times New Roman" w:hAnsi="Times New Roman" w:cs="Times New Roman"/>
              </w:rPr>
              <w:t>Образец Заявки выдачи магнитных карт.</w:t>
            </w:r>
          </w:p>
        </w:tc>
        <w:tc>
          <w:tcPr>
            <w:tcW w:w="2412" w:type="dxa"/>
          </w:tcPr>
          <w:p w:rsidR="008E4560" w:rsidRPr="00942DA7" w:rsidRDefault="0064768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18</w:t>
            </w:r>
          </w:p>
        </w:tc>
      </w:tr>
      <w:tr w:rsidR="008E4560" w:rsidRPr="00942DA7" w:rsidTr="007F3F2A">
        <w:trPr>
          <w:jc w:val="center"/>
        </w:trPr>
        <w:tc>
          <w:tcPr>
            <w:tcW w:w="1696" w:type="dxa"/>
          </w:tcPr>
          <w:p w:rsidR="008E4560" w:rsidRPr="00942DA7" w:rsidRDefault="00D26344" w:rsidP="002F7EBD">
            <w:pPr>
              <w:rPr>
                <w:rFonts w:ascii="Times New Roman" w:hAnsi="Times New Roman" w:cs="Times New Roman"/>
              </w:rPr>
            </w:pPr>
            <w:r w:rsidRPr="00942DA7">
              <w:rPr>
                <w:rFonts w:ascii="Times New Roman" w:hAnsi="Times New Roman" w:cs="Times New Roman"/>
              </w:rPr>
              <w:t>Приложение 3</w:t>
            </w:r>
          </w:p>
        </w:tc>
        <w:tc>
          <w:tcPr>
            <w:tcW w:w="4962" w:type="dxa"/>
          </w:tcPr>
          <w:p w:rsidR="008E4560" w:rsidRPr="00942DA7" w:rsidRDefault="007F3F2A" w:rsidP="007F3F2A">
            <w:pPr>
              <w:rPr>
                <w:rFonts w:ascii="Times New Roman" w:hAnsi="Times New Roman" w:cs="Times New Roman"/>
              </w:rPr>
            </w:pPr>
            <w:r w:rsidRPr="00942DA7">
              <w:rPr>
                <w:rFonts w:ascii="Times New Roman" w:hAnsi="Times New Roman" w:cs="Times New Roman"/>
              </w:rPr>
              <w:t>Образец Заявки на проведение СМР.</w:t>
            </w:r>
          </w:p>
        </w:tc>
        <w:tc>
          <w:tcPr>
            <w:tcW w:w="2412" w:type="dxa"/>
          </w:tcPr>
          <w:p w:rsidR="008E4560" w:rsidRPr="00942DA7" w:rsidRDefault="0064768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19</w:t>
            </w:r>
          </w:p>
        </w:tc>
      </w:tr>
      <w:tr w:rsidR="008E4560" w:rsidRPr="00942DA7" w:rsidTr="007F3F2A">
        <w:trPr>
          <w:jc w:val="center"/>
        </w:trPr>
        <w:tc>
          <w:tcPr>
            <w:tcW w:w="1696" w:type="dxa"/>
          </w:tcPr>
          <w:p w:rsidR="008E4560" w:rsidRPr="00942DA7" w:rsidRDefault="00D26344" w:rsidP="002F7EBD">
            <w:pPr>
              <w:rPr>
                <w:rFonts w:ascii="Times New Roman" w:hAnsi="Times New Roman" w:cs="Times New Roman"/>
              </w:rPr>
            </w:pPr>
            <w:r w:rsidRPr="00942DA7">
              <w:rPr>
                <w:rFonts w:ascii="Times New Roman" w:hAnsi="Times New Roman" w:cs="Times New Roman"/>
              </w:rPr>
              <w:t>Приложение 4</w:t>
            </w:r>
          </w:p>
        </w:tc>
        <w:tc>
          <w:tcPr>
            <w:tcW w:w="4962" w:type="dxa"/>
          </w:tcPr>
          <w:p w:rsidR="008E4560" w:rsidRPr="00942DA7" w:rsidRDefault="007F3F2A" w:rsidP="002F7EBD">
            <w:pPr>
              <w:rPr>
                <w:rFonts w:ascii="Times New Roman" w:hAnsi="Times New Roman" w:cs="Times New Roman"/>
              </w:rPr>
            </w:pPr>
            <w:r w:rsidRPr="00942DA7">
              <w:rPr>
                <w:rFonts w:ascii="Times New Roman" w:hAnsi="Times New Roman" w:cs="Times New Roman"/>
              </w:rPr>
              <w:t>Образец Заявки на ввоз/вывоз МЦ.</w:t>
            </w:r>
          </w:p>
        </w:tc>
        <w:tc>
          <w:tcPr>
            <w:tcW w:w="2412" w:type="dxa"/>
          </w:tcPr>
          <w:p w:rsidR="008E4560" w:rsidRPr="00942DA7" w:rsidRDefault="0064768A" w:rsidP="007F3F2A">
            <w:pPr>
              <w:jc w:val="center"/>
              <w:rPr>
                <w:rFonts w:ascii="Times New Roman" w:hAnsi="Times New Roman" w:cs="Times New Roman"/>
                <w:b/>
                <w:sz w:val="24"/>
                <w:szCs w:val="24"/>
              </w:rPr>
            </w:pPr>
            <w:r w:rsidRPr="00942DA7">
              <w:rPr>
                <w:rFonts w:ascii="Times New Roman" w:hAnsi="Times New Roman" w:cs="Times New Roman"/>
                <w:b/>
                <w:sz w:val="24"/>
                <w:szCs w:val="24"/>
              </w:rPr>
              <w:t>20</w:t>
            </w:r>
          </w:p>
        </w:tc>
      </w:tr>
      <w:tr w:rsidR="00E243C3" w:rsidRPr="00942DA7" w:rsidTr="007F3F2A">
        <w:trPr>
          <w:jc w:val="center"/>
        </w:trPr>
        <w:tc>
          <w:tcPr>
            <w:tcW w:w="1696" w:type="dxa"/>
          </w:tcPr>
          <w:p w:rsidR="00E243C3" w:rsidRPr="00942DA7" w:rsidRDefault="00E243C3" w:rsidP="00E243C3">
            <w:pPr>
              <w:rPr>
                <w:rFonts w:ascii="Times New Roman" w:hAnsi="Times New Roman" w:cs="Times New Roman"/>
              </w:rPr>
            </w:pPr>
            <w:r w:rsidRPr="00942DA7">
              <w:rPr>
                <w:rFonts w:ascii="Times New Roman" w:hAnsi="Times New Roman" w:cs="Times New Roman"/>
              </w:rPr>
              <w:t xml:space="preserve">Приложение </w:t>
            </w:r>
            <w:r>
              <w:rPr>
                <w:rFonts w:ascii="Times New Roman" w:hAnsi="Times New Roman" w:cs="Times New Roman"/>
              </w:rPr>
              <w:t>5</w:t>
            </w:r>
          </w:p>
        </w:tc>
        <w:tc>
          <w:tcPr>
            <w:tcW w:w="4962" w:type="dxa"/>
          </w:tcPr>
          <w:p w:rsidR="00E243C3" w:rsidRPr="00942DA7" w:rsidRDefault="00E243C3" w:rsidP="00E243C3">
            <w:pPr>
              <w:rPr>
                <w:rFonts w:ascii="Times New Roman" w:hAnsi="Times New Roman" w:cs="Times New Roman"/>
              </w:rPr>
            </w:pPr>
            <w:r w:rsidRPr="00942DA7">
              <w:rPr>
                <w:rFonts w:ascii="Times New Roman" w:hAnsi="Times New Roman" w:cs="Times New Roman"/>
              </w:rPr>
              <w:t xml:space="preserve">Образец </w:t>
            </w:r>
            <w:r>
              <w:rPr>
                <w:rFonts w:ascii="Times New Roman" w:hAnsi="Times New Roman" w:cs="Times New Roman"/>
              </w:rPr>
              <w:t>Акта о нарушении правил работы ДЦ «Преображенский Двор»</w:t>
            </w:r>
          </w:p>
        </w:tc>
        <w:tc>
          <w:tcPr>
            <w:tcW w:w="2412" w:type="dxa"/>
          </w:tcPr>
          <w:p w:rsidR="00E243C3" w:rsidRPr="00942DA7" w:rsidRDefault="00E243C3" w:rsidP="00E243C3">
            <w:pPr>
              <w:jc w:val="center"/>
              <w:rPr>
                <w:rFonts w:ascii="Times New Roman" w:hAnsi="Times New Roman" w:cs="Times New Roman"/>
                <w:b/>
                <w:sz w:val="24"/>
                <w:szCs w:val="24"/>
              </w:rPr>
            </w:pPr>
            <w:r w:rsidRPr="00942DA7">
              <w:rPr>
                <w:rFonts w:ascii="Times New Roman" w:hAnsi="Times New Roman" w:cs="Times New Roman"/>
                <w:b/>
                <w:sz w:val="24"/>
                <w:szCs w:val="24"/>
              </w:rPr>
              <w:t>2</w:t>
            </w:r>
            <w:r>
              <w:rPr>
                <w:rFonts w:ascii="Times New Roman" w:hAnsi="Times New Roman" w:cs="Times New Roman"/>
                <w:b/>
                <w:sz w:val="24"/>
                <w:szCs w:val="24"/>
              </w:rPr>
              <w:t>1</w:t>
            </w:r>
          </w:p>
        </w:tc>
      </w:tr>
    </w:tbl>
    <w:p w:rsidR="007362B4" w:rsidRPr="00942DA7" w:rsidRDefault="007362B4" w:rsidP="007362B4">
      <w:pPr>
        <w:rPr>
          <w:rFonts w:ascii="Times New Roman" w:hAnsi="Times New Roman" w:cs="Times New Roman"/>
        </w:rPr>
      </w:pPr>
    </w:p>
    <w:p w:rsidR="0064768A" w:rsidRPr="00942DA7" w:rsidRDefault="0064768A" w:rsidP="007362B4">
      <w:pPr>
        <w:rPr>
          <w:rFonts w:ascii="Times New Roman" w:hAnsi="Times New Roman" w:cs="Times New Roman"/>
        </w:rPr>
      </w:pPr>
    </w:p>
    <w:p w:rsidR="007362B4" w:rsidRPr="00942DA7" w:rsidRDefault="007362B4" w:rsidP="00027FFA">
      <w:pPr>
        <w:rPr>
          <w:rFonts w:ascii="Times New Roman" w:hAnsi="Times New Roman" w:cs="Times New Roman"/>
        </w:rPr>
      </w:pPr>
    </w:p>
    <w:p w:rsidR="007F3F2A" w:rsidRPr="00942DA7" w:rsidRDefault="007F3F2A" w:rsidP="00027FFA">
      <w:pPr>
        <w:rPr>
          <w:rFonts w:ascii="Times New Roman" w:hAnsi="Times New Roman" w:cs="Times New Roman"/>
        </w:rPr>
      </w:pPr>
    </w:p>
    <w:p w:rsidR="005D2A59" w:rsidRPr="00942DA7" w:rsidRDefault="005D2A59" w:rsidP="00027FFA">
      <w:pPr>
        <w:rPr>
          <w:rFonts w:ascii="Times New Roman" w:hAnsi="Times New Roman" w:cs="Times New Roman"/>
        </w:rPr>
      </w:pPr>
    </w:p>
    <w:p w:rsidR="007F3F2A" w:rsidRPr="00942DA7" w:rsidRDefault="007F3F2A" w:rsidP="00027FFA">
      <w:pPr>
        <w:rPr>
          <w:rFonts w:ascii="Times New Roman" w:hAnsi="Times New Roman" w:cs="Times New Roman"/>
        </w:rPr>
      </w:pPr>
    </w:p>
    <w:p w:rsidR="007362B4" w:rsidRPr="00942DA7" w:rsidRDefault="007362B4" w:rsidP="00027FFA">
      <w:pPr>
        <w:rPr>
          <w:rFonts w:ascii="Times New Roman" w:hAnsi="Times New Roman" w:cs="Times New Roman"/>
        </w:rPr>
      </w:pPr>
    </w:p>
    <w:p w:rsidR="00942AE2" w:rsidRPr="00942DA7" w:rsidRDefault="00942AE2" w:rsidP="008B6D03">
      <w:pPr>
        <w:jc w:val="center"/>
        <w:rPr>
          <w:rFonts w:ascii="Times New Roman" w:hAnsi="Times New Roman" w:cs="Times New Roman"/>
          <w:b/>
        </w:rPr>
      </w:pPr>
      <w:r w:rsidRPr="00942DA7">
        <w:rPr>
          <w:rFonts w:ascii="Times New Roman" w:hAnsi="Times New Roman" w:cs="Times New Roman"/>
          <w:b/>
        </w:rPr>
        <w:t>ИСПОЛЬЗУЕМЫЕ ТЕРМИНЫ:</w:t>
      </w:r>
    </w:p>
    <w:p w:rsidR="00942AE2" w:rsidRPr="00942DA7" w:rsidRDefault="00942AE2" w:rsidP="0051206A">
      <w:pPr>
        <w:jc w:val="both"/>
        <w:rPr>
          <w:rFonts w:ascii="Times New Roman" w:hAnsi="Times New Roman" w:cs="Times New Roman"/>
        </w:rPr>
      </w:pPr>
    </w:p>
    <w:p w:rsidR="00942AE2" w:rsidRPr="00942DA7" w:rsidRDefault="00942AE2" w:rsidP="0051206A">
      <w:pPr>
        <w:jc w:val="both"/>
        <w:rPr>
          <w:rFonts w:ascii="Times New Roman" w:hAnsi="Times New Roman" w:cs="Times New Roman"/>
        </w:rPr>
      </w:pPr>
      <w:r w:rsidRPr="00942DA7">
        <w:rPr>
          <w:rFonts w:ascii="Times New Roman" w:hAnsi="Times New Roman" w:cs="Times New Roman"/>
          <w:b/>
        </w:rPr>
        <w:t>«Администрация ДЦ»</w:t>
      </w:r>
      <w:r w:rsidRPr="00942DA7">
        <w:rPr>
          <w:rFonts w:ascii="Times New Roman" w:hAnsi="Times New Roman" w:cs="Times New Roman"/>
        </w:rPr>
        <w:t xml:space="preserve"> - лица, надлежащим образом уполномоченные действовать от имени Арендодателя в отношениях с арендаторами Делового центра по вопросам, касающимся функционирования и эксплуатации Делового центра.</w:t>
      </w:r>
    </w:p>
    <w:p w:rsidR="00942AE2" w:rsidRPr="00942DA7" w:rsidRDefault="00CA51EC" w:rsidP="0051206A">
      <w:pPr>
        <w:jc w:val="both"/>
        <w:rPr>
          <w:rFonts w:ascii="Times New Roman" w:hAnsi="Times New Roman" w:cs="Times New Roman"/>
        </w:rPr>
      </w:pPr>
      <w:r>
        <w:rPr>
          <w:rFonts w:ascii="Times New Roman" w:hAnsi="Times New Roman" w:cs="Times New Roman"/>
          <w:b/>
        </w:rPr>
        <w:t>«Помещение/</w:t>
      </w:r>
      <w:r w:rsidR="00942AE2" w:rsidRPr="00942DA7">
        <w:rPr>
          <w:rFonts w:ascii="Times New Roman" w:hAnsi="Times New Roman" w:cs="Times New Roman"/>
          <w:b/>
        </w:rPr>
        <w:t>помещения-понимается»</w:t>
      </w:r>
      <w:r>
        <w:rPr>
          <w:rFonts w:ascii="Times New Roman" w:hAnsi="Times New Roman" w:cs="Times New Roman"/>
        </w:rPr>
        <w:t xml:space="preserve"> - </w:t>
      </w:r>
      <w:r w:rsidR="00D14A82" w:rsidRPr="00942DA7">
        <w:rPr>
          <w:rFonts w:ascii="Times New Roman" w:hAnsi="Times New Roman" w:cs="Times New Roman"/>
        </w:rPr>
        <w:t>нежилое помещение</w:t>
      </w:r>
      <w:r w:rsidR="00942AE2" w:rsidRPr="00942DA7">
        <w:rPr>
          <w:rFonts w:ascii="Times New Roman" w:hAnsi="Times New Roman" w:cs="Times New Roman"/>
        </w:rPr>
        <w:t xml:space="preserve"> </w:t>
      </w:r>
      <w:r w:rsidR="00D14A82" w:rsidRPr="00942DA7">
        <w:rPr>
          <w:rFonts w:ascii="Times New Roman" w:hAnsi="Times New Roman" w:cs="Times New Roman"/>
        </w:rPr>
        <w:t>или несколько нежилых</w:t>
      </w:r>
      <w:r w:rsidR="00942AE2" w:rsidRPr="00942DA7">
        <w:rPr>
          <w:rFonts w:ascii="Times New Roman" w:hAnsi="Times New Roman" w:cs="Times New Roman"/>
        </w:rPr>
        <w:t xml:space="preserve"> помещений, расположенное (-</w:t>
      </w:r>
      <w:proofErr w:type="spellStart"/>
      <w:r w:rsidR="00942AE2" w:rsidRPr="00942DA7">
        <w:rPr>
          <w:rFonts w:ascii="Times New Roman" w:hAnsi="Times New Roman" w:cs="Times New Roman"/>
        </w:rPr>
        <w:t>ые</w:t>
      </w:r>
      <w:proofErr w:type="spellEnd"/>
      <w:r w:rsidR="00942AE2" w:rsidRPr="00942DA7">
        <w:rPr>
          <w:rFonts w:ascii="Times New Roman" w:hAnsi="Times New Roman" w:cs="Times New Roman"/>
        </w:rPr>
        <w:t>) в ДЦ и передаваемое (-</w:t>
      </w:r>
      <w:proofErr w:type="spellStart"/>
      <w:r w:rsidR="00942AE2" w:rsidRPr="00942DA7">
        <w:rPr>
          <w:rFonts w:ascii="Times New Roman" w:hAnsi="Times New Roman" w:cs="Times New Roman"/>
        </w:rPr>
        <w:t>ые</w:t>
      </w:r>
      <w:proofErr w:type="spellEnd"/>
      <w:r w:rsidR="00942AE2" w:rsidRPr="00942DA7">
        <w:rPr>
          <w:rFonts w:ascii="Times New Roman" w:hAnsi="Times New Roman" w:cs="Times New Roman"/>
        </w:rPr>
        <w:t>) Арендодателем в аренду Арендатору по договору аренды.</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b/>
        </w:rPr>
        <w:t>«</w:t>
      </w:r>
      <w:r w:rsidR="00D14A82" w:rsidRPr="00942DA7">
        <w:rPr>
          <w:rFonts w:ascii="Times New Roman" w:hAnsi="Times New Roman" w:cs="Times New Roman"/>
          <w:b/>
        </w:rPr>
        <w:t>Арендатор»</w:t>
      </w:r>
      <w:r w:rsidR="00D14A82" w:rsidRPr="00942DA7">
        <w:rPr>
          <w:rFonts w:ascii="Times New Roman" w:hAnsi="Times New Roman" w:cs="Times New Roman"/>
        </w:rPr>
        <w:t xml:space="preserve"> -</w:t>
      </w:r>
      <w:r w:rsidRPr="00942DA7">
        <w:rPr>
          <w:rFonts w:ascii="Times New Roman" w:hAnsi="Times New Roman" w:cs="Times New Roman"/>
        </w:rPr>
        <w:t xml:space="preserve"> юридическое лицо либ</w:t>
      </w:r>
      <w:r w:rsidR="00D14A82" w:rsidRPr="00942DA7">
        <w:rPr>
          <w:rFonts w:ascii="Times New Roman" w:hAnsi="Times New Roman" w:cs="Times New Roman"/>
        </w:rPr>
        <w:t>о индивидуальный предпринимат</w:t>
      </w:r>
      <w:r w:rsidRPr="00942DA7">
        <w:rPr>
          <w:rFonts w:ascii="Times New Roman" w:hAnsi="Times New Roman" w:cs="Times New Roman"/>
        </w:rPr>
        <w:t xml:space="preserve">ель, с которым заключен договор </w:t>
      </w:r>
      <w:r w:rsidR="00D14A82" w:rsidRPr="00942DA7">
        <w:rPr>
          <w:rFonts w:ascii="Times New Roman" w:hAnsi="Times New Roman" w:cs="Times New Roman"/>
        </w:rPr>
        <w:t>аренды помещения</w:t>
      </w:r>
      <w:r w:rsidRPr="00942DA7">
        <w:rPr>
          <w:rFonts w:ascii="Times New Roman" w:hAnsi="Times New Roman" w:cs="Times New Roman"/>
        </w:rPr>
        <w:t>(-</w:t>
      </w:r>
      <w:proofErr w:type="spellStart"/>
      <w:r w:rsidR="00D14A82" w:rsidRPr="00942DA7">
        <w:rPr>
          <w:rFonts w:ascii="Times New Roman" w:hAnsi="Times New Roman" w:cs="Times New Roman"/>
        </w:rPr>
        <w:t>ий</w:t>
      </w:r>
      <w:proofErr w:type="spellEnd"/>
      <w:r w:rsidR="00D14A82" w:rsidRPr="00942DA7">
        <w:rPr>
          <w:rFonts w:ascii="Times New Roman" w:hAnsi="Times New Roman" w:cs="Times New Roman"/>
        </w:rPr>
        <w:t>) в</w:t>
      </w:r>
      <w:r w:rsidRPr="00942DA7">
        <w:rPr>
          <w:rFonts w:ascii="Times New Roman" w:hAnsi="Times New Roman" w:cs="Times New Roman"/>
        </w:rPr>
        <w:t xml:space="preserve"> ДЦ</w:t>
      </w:r>
      <w:r w:rsidR="00CA51EC">
        <w:rPr>
          <w:rFonts w:ascii="Times New Roman" w:hAnsi="Times New Roman" w:cs="Times New Roman"/>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b/>
        </w:rPr>
        <w:t>«</w:t>
      </w:r>
      <w:r w:rsidR="00D14A82" w:rsidRPr="00942DA7">
        <w:rPr>
          <w:rFonts w:ascii="Times New Roman" w:hAnsi="Times New Roman" w:cs="Times New Roman"/>
          <w:b/>
        </w:rPr>
        <w:t>Арендодатель»</w:t>
      </w:r>
      <w:r w:rsidR="00D14A82" w:rsidRPr="00942DA7">
        <w:rPr>
          <w:rFonts w:ascii="Times New Roman" w:hAnsi="Times New Roman" w:cs="Times New Roman"/>
        </w:rPr>
        <w:t xml:space="preserve"> -</w:t>
      </w:r>
      <w:r w:rsidR="00CA51EC">
        <w:rPr>
          <w:rFonts w:ascii="Times New Roman" w:hAnsi="Times New Roman" w:cs="Times New Roman"/>
        </w:rPr>
        <w:t xml:space="preserve"> </w:t>
      </w:r>
      <w:r w:rsidRPr="00942DA7">
        <w:rPr>
          <w:rFonts w:ascii="Times New Roman" w:hAnsi="Times New Roman" w:cs="Times New Roman"/>
        </w:rPr>
        <w:t xml:space="preserve">юридическое лицо, являющееся собственником Здания </w:t>
      </w:r>
      <w:r w:rsidR="00D14A82" w:rsidRPr="00942DA7">
        <w:rPr>
          <w:rFonts w:ascii="Times New Roman" w:hAnsi="Times New Roman" w:cs="Times New Roman"/>
        </w:rPr>
        <w:t>и предоставляющее</w:t>
      </w:r>
      <w:r w:rsidRPr="00942DA7">
        <w:rPr>
          <w:rFonts w:ascii="Times New Roman" w:hAnsi="Times New Roman" w:cs="Times New Roman"/>
        </w:rPr>
        <w:t xml:space="preserve"> Арендатору </w:t>
      </w:r>
      <w:r w:rsidR="00D14A82" w:rsidRPr="00942DA7">
        <w:rPr>
          <w:rFonts w:ascii="Times New Roman" w:hAnsi="Times New Roman" w:cs="Times New Roman"/>
        </w:rPr>
        <w:t>в аренду помещение</w:t>
      </w:r>
      <w:r w:rsidRPr="00942DA7">
        <w:rPr>
          <w:rFonts w:ascii="Times New Roman" w:hAnsi="Times New Roman" w:cs="Times New Roman"/>
        </w:rPr>
        <w:t>(-</w:t>
      </w:r>
      <w:proofErr w:type="spellStart"/>
      <w:r w:rsidRPr="00942DA7">
        <w:rPr>
          <w:rFonts w:ascii="Times New Roman" w:hAnsi="Times New Roman" w:cs="Times New Roman"/>
        </w:rPr>
        <w:t>ия</w:t>
      </w:r>
      <w:proofErr w:type="spellEnd"/>
      <w:r w:rsidRPr="00942DA7">
        <w:rPr>
          <w:rFonts w:ascii="Times New Roman" w:hAnsi="Times New Roman" w:cs="Times New Roman"/>
        </w:rPr>
        <w:t>).</w:t>
      </w:r>
    </w:p>
    <w:p w:rsidR="00942AE2" w:rsidRPr="00942DA7" w:rsidRDefault="00CA51EC" w:rsidP="0051206A">
      <w:pPr>
        <w:jc w:val="both"/>
        <w:rPr>
          <w:rFonts w:ascii="Times New Roman" w:hAnsi="Times New Roman" w:cs="Times New Roman"/>
        </w:rPr>
      </w:pPr>
      <w:r>
        <w:rPr>
          <w:rFonts w:ascii="Times New Roman" w:hAnsi="Times New Roman" w:cs="Times New Roman"/>
          <w:b/>
        </w:rPr>
        <w:t>«</w:t>
      </w:r>
      <w:r w:rsidR="00942AE2" w:rsidRPr="00942DA7">
        <w:rPr>
          <w:rFonts w:ascii="Times New Roman" w:hAnsi="Times New Roman" w:cs="Times New Roman"/>
          <w:b/>
        </w:rPr>
        <w:t>Представитель Арендатора</w:t>
      </w:r>
      <w:r>
        <w:rPr>
          <w:rFonts w:ascii="Times New Roman" w:hAnsi="Times New Roman" w:cs="Times New Roman"/>
          <w:b/>
        </w:rPr>
        <w:t>»</w:t>
      </w:r>
      <w:r w:rsidR="00942AE2" w:rsidRPr="00942DA7">
        <w:rPr>
          <w:rFonts w:ascii="Times New Roman" w:hAnsi="Times New Roman" w:cs="Times New Roman"/>
        </w:rPr>
        <w:t xml:space="preserve"> - лицо, уполномоченное Арендатором для представления его интересов в вопросах аренды и эксплуатации арендуемого Помещения, а также иных помещений Делового центра.</w:t>
      </w:r>
    </w:p>
    <w:p w:rsidR="00942AE2" w:rsidRPr="00942DA7" w:rsidRDefault="00CA51EC" w:rsidP="0051206A">
      <w:pPr>
        <w:jc w:val="both"/>
        <w:rPr>
          <w:rFonts w:ascii="Times New Roman" w:hAnsi="Times New Roman" w:cs="Times New Roman"/>
        </w:rPr>
      </w:pPr>
      <w:r>
        <w:rPr>
          <w:rFonts w:ascii="Times New Roman" w:hAnsi="Times New Roman" w:cs="Times New Roman"/>
          <w:b/>
        </w:rPr>
        <w:t>«</w:t>
      </w:r>
      <w:r w:rsidR="00942AE2" w:rsidRPr="00942DA7">
        <w:rPr>
          <w:rFonts w:ascii="Times New Roman" w:hAnsi="Times New Roman" w:cs="Times New Roman"/>
          <w:b/>
        </w:rPr>
        <w:t>Представитель Арендодателя</w:t>
      </w:r>
      <w:r>
        <w:rPr>
          <w:rFonts w:ascii="Times New Roman" w:hAnsi="Times New Roman" w:cs="Times New Roman"/>
          <w:b/>
        </w:rPr>
        <w:t>»</w:t>
      </w:r>
      <w:r w:rsidR="00942AE2" w:rsidRPr="00942DA7">
        <w:rPr>
          <w:rFonts w:ascii="Times New Roman" w:hAnsi="Times New Roman" w:cs="Times New Roman"/>
        </w:rPr>
        <w:t xml:space="preserve"> - лицо, уполномоченное Арендодателем для представления его интересов в вопросах аренды и эксплуатации переданного в аренду Помещения, а также иных помещений Делового центра.</w:t>
      </w:r>
    </w:p>
    <w:p w:rsidR="00942AE2" w:rsidRPr="00942DA7" w:rsidRDefault="00CA51EC" w:rsidP="0051206A">
      <w:pPr>
        <w:jc w:val="both"/>
        <w:rPr>
          <w:rFonts w:ascii="Times New Roman" w:hAnsi="Times New Roman" w:cs="Times New Roman"/>
        </w:rPr>
      </w:pPr>
      <w:r>
        <w:rPr>
          <w:rFonts w:ascii="Times New Roman" w:hAnsi="Times New Roman" w:cs="Times New Roman"/>
          <w:b/>
        </w:rPr>
        <w:t>«</w:t>
      </w:r>
      <w:r w:rsidR="00942AE2" w:rsidRPr="00942DA7">
        <w:rPr>
          <w:rFonts w:ascii="Times New Roman" w:hAnsi="Times New Roman" w:cs="Times New Roman"/>
          <w:b/>
        </w:rPr>
        <w:t>Посетители и подрядчики Арендатора</w:t>
      </w:r>
      <w:r>
        <w:rPr>
          <w:rFonts w:ascii="Times New Roman" w:hAnsi="Times New Roman" w:cs="Times New Roman"/>
          <w:b/>
        </w:rPr>
        <w:t>»</w:t>
      </w:r>
      <w:r w:rsidR="00942AE2" w:rsidRPr="00942DA7">
        <w:rPr>
          <w:rFonts w:ascii="Times New Roman" w:hAnsi="Times New Roman" w:cs="Times New Roman"/>
        </w:rPr>
        <w:t xml:space="preserve"> - лица, находящиеся по приглашению, либо с разрешения Арендатора в Помещении, используемом Арендатором, а также иных помещениях Делового центра.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b/>
        </w:rPr>
        <w:t>«</w:t>
      </w:r>
      <w:r w:rsidR="00D14A82" w:rsidRPr="00942DA7">
        <w:rPr>
          <w:rFonts w:ascii="Times New Roman" w:hAnsi="Times New Roman" w:cs="Times New Roman"/>
          <w:b/>
        </w:rPr>
        <w:t>Ремонтные</w:t>
      </w:r>
      <w:r w:rsidRPr="00942DA7">
        <w:rPr>
          <w:rFonts w:ascii="Times New Roman" w:hAnsi="Times New Roman" w:cs="Times New Roman"/>
          <w:b/>
        </w:rPr>
        <w:t xml:space="preserve"> работы по благоустройству помещения»</w:t>
      </w:r>
      <w:r w:rsidRPr="00942DA7">
        <w:rPr>
          <w:rFonts w:ascii="Times New Roman" w:hAnsi="Times New Roman" w:cs="Times New Roman"/>
        </w:rPr>
        <w:t xml:space="preserve"> - любые работы в помещении по </w:t>
      </w:r>
      <w:r w:rsidR="00D14A82" w:rsidRPr="00942DA7">
        <w:rPr>
          <w:rFonts w:ascii="Times New Roman" w:hAnsi="Times New Roman" w:cs="Times New Roman"/>
        </w:rPr>
        <w:t>отделке, улучшению</w:t>
      </w:r>
      <w:r w:rsidRPr="00942DA7">
        <w:rPr>
          <w:rFonts w:ascii="Times New Roman" w:hAnsi="Times New Roman" w:cs="Times New Roman"/>
        </w:rPr>
        <w:t>, дополнению и пр</w:t>
      </w:r>
      <w:r w:rsidR="00CA51EC">
        <w:rPr>
          <w:rFonts w:ascii="Times New Roman" w:hAnsi="Times New Roman" w:cs="Times New Roman"/>
        </w:rPr>
        <w:t>очие</w:t>
      </w:r>
      <w:r w:rsidRPr="00942DA7">
        <w:rPr>
          <w:rFonts w:ascii="Times New Roman" w:hAnsi="Times New Roman" w:cs="Times New Roman"/>
        </w:rPr>
        <w:t xml:space="preserve">, которые могут быть произведены </w:t>
      </w:r>
      <w:r w:rsidR="00391D04" w:rsidRPr="00942DA7">
        <w:rPr>
          <w:rFonts w:ascii="Times New Roman" w:hAnsi="Times New Roman" w:cs="Times New Roman"/>
        </w:rPr>
        <w:t>Арендатором с</w:t>
      </w:r>
      <w:r w:rsidR="00C2785B" w:rsidRPr="00942DA7">
        <w:rPr>
          <w:rFonts w:ascii="Times New Roman" w:hAnsi="Times New Roman" w:cs="Times New Roman"/>
        </w:rPr>
        <w:t xml:space="preserve"> </w:t>
      </w:r>
      <w:r w:rsidRPr="00942DA7">
        <w:rPr>
          <w:rFonts w:ascii="Times New Roman" w:hAnsi="Times New Roman" w:cs="Times New Roman"/>
        </w:rPr>
        <w:t>момента заключения договора аренды.</w:t>
      </w:r>
    </w:p>
    <w:p w:rsidR="00942AE2" w:rsidRPr="00942DA7" w:rsidRDefault="00942AE2" w:rsidP="0051206A">
      <w:pPr>
        <w:jc w:val="both"/>
        <w:rPr>
          <w:rFonts w:ascii="Times New Roman" w:hAnsi="Times New Roman" w:cs="Times New Roman"/>
        </w:rPr>
      </w:pPr>
    </w:p>
    <w:p w:rsidR="00942AE2" w:rsidRPr="00942DA7" w:rsidRDefault="00942AE2" w:rsidP="008B6D03">
      <w:pPr>
        <w:jc w:val="center"/>
        <w:rPr>
          <w:rFonts w:ascii="Times New Roman" w:hAnsi="Times New Roman" w:cs="Times New Roman"/>
          <w:b/>
        </w:rPr>
      </w:pPr>
      <w:r w:rsidRPr="00942DA7">
        <w:rPr>
          <w:rFonts w:ascii="Times New Roman" w:hAnsi="Times New Roman" w:cs="Times New Roman"/>
          <w:b/>
        </w:rPr>
        <w:t>ВВОДНАЯ ЧАСТЬ.</w:t>
      </w:r>
    </w:p>
    <w:p w:rsidR="00942AE2" w:rsidRPr="00942DA7" w:rsidRDefault="00942AE2" w:rsidP="008B6D03">
      <w:pPr>
        <w:jc w:val="center"/>
        <w:rPr>
          <w:rFonts w:ascii="Times New Roman" w:hAnsi="Times New Roman" w:cs="Times New Roman"/>
          <w:b/>
        </w:rPr>
      </w:pPr>
      <w:r w:rsidRPr="00942DA7">
        <w:rPr>
          <w:rFonts w:ascii="Times New Roman" w:hAnsi="Times New Roman" w:cs="Times New Roman"/>
          <w:b/>
        </w:rPr>
        <w:t>ЦЕЛЬ:</w:t>
      </w:r>
    </w:p>
    <w:p w:rsidR="00942AE2" w:rsidRPr="00942DA7" w:rsidRDefault="00942AE2" w:rsidP="0051206A">
      <w:pPr>
        <w:ind w:firstLine="708"/>
        <w:jc w:val="both"/>
        <w:rPr>
          <w:rFonts w:ascii="Times New Roman" w:hAnsi="Times New Roman" w:cs="Times New Roman"/>
        </w:rPr>
      </w:pPr>
      <w:r w:rsidRPr="00942DA7">
        <w:rPr>
          <w:rFonts w:ascii="Times New Roman" w:hAnsi="Times New Roman" w:cs="Times New Roman"/>
        </w:rPr>
        <w:t xml:space="preserve">Настоящие Правила для арендаторов (далее – </w:t>
      </w:r>
      <w:r w:rsidR="00CA51EC">
        <w:rPr>
          <w:rFonts w:ascii="Times New Roman" w:hAnsi="Times New Roman" w:cs="Times New Roman"/>
        </w:rPr>
        <w:t>«</w:t>
      </w:r>
      <w:r w:rsidRPr="00942DA7">
        <w:rPr>
          <w:rFonts w:ascii="Times New Roman" w:hAnsi="Times New Roman" w:cs="Times New Roman"/>
        </w:rPr>
        <w:t>Правила</w:t>
      </w:r>
      <w:r w:rsidR="00CA51EC">
        <w:rPr>
          <w:rFonts w:ascii="Times New Roman" w:hAnsi="Times New Roman" w:cs="Times New Roman"/>
        </w:rPr>
        <w:t>»</w:t>
      </w:r>
      <w:r w:rsidRPr="00942DA7">
        <w:rPr>
          <w:rFonts w:ascii="Times New Roman" w:hAnsi="Times New Roman" w:cs="Times New Roman"/>
        </w:rPr>
        <w:t>) является локальным нормативным актом Делового Центра, устанавливающим основные правила при осуществлении Арендатором деятельности на территории Делового Центра.</w:t>
      </w:r>
    </w:p>
    <w:p w:rsidR="00942AE2" w:rsidRPr="00942DA7" w:rsidRDefault="00942AE2" w:rsidP="0051206A">
      <w:pPr>
        <w:jc w:val="both"/>
        <w:rPr>
          <w:rFonts w:ascii="Times New Roman" w:hAnsi="Times New Roman" w:cs="Times New Roman"/>
        </w:rPr>
      </w:pPr>
    </w:p>
    <w:p w:rsidR="00942AE2" w:rsidRPr="00942DA7" w:rsidRDefault="00942AE2" w:rsidP="008B6D03">
      <w:pPr>
        <w:jc w:val="center"/>
        <w:rPr>
          <w:rFonts w:ascii="Times New Roman" w:hAnsi="Times New Roman" w:cs="Times New Roman"/>
          <w:b/>
        </w:rPr>
      </w:pPr>
      <w:r w:rsidRPr="00942DA7">
        <w:rPr>
          <w:rFonts w:ascii="Times New Roman" w:hAnsi="Times New Roman" w:cs="Times New Roman"/>
          <w:b/>
        </w:rPr>
        <w:t>ОБЛАСТЬ ПРИМЕНЕНИЯ:</w:t>
      </w:r>
    </w:p>
    <w:p w:rsidR="00942AE2" w:rsidRPr="00942DA7" w:rsidRDefault="00942AE2" w:rsidP="0051206A">
      <w:pPr>
        <w:ind w:firstLine="708"/>
        <w:jc w:val="both"/>
        <w:rPr>
          <w:rFonts w:ascii="Times New Roman" w:hAnsi="Times New Roman" w:cs="Times New Roman"/>
        </w:rPr>
      </w:pPr>
      <w:r w:rsidRPr="00942DA7">
        <w:rPr>
          <w:rFonts w:ascii="Times New Roman" w:hAnsi="Times New Roman" w:cs="Times New Roman"/>
        </w:rPr>
        <w:t>Выполнение требований настоящих Правил обязательно для всех работников Делового центра, юридических и физических лиц, осуществляющих свою деятельность на территории Делового центра.</w:t>
      </w:r>
    </w:p>
    <w:p w:rsidR="00942AE2" w:rsidRPr="00942DA7" w:rsidRDefault="00942AE2" w:rsidP="0051206A">
      <w:pPr>
        <w:ind w:firstLine="708"/>
        <w:jc w:val="both"/>
        <w:rPr>
          <w:rFonts w:ascii="Times New Roman" w:hAnsi="Times New Roman" w:cs="Times New Roman"/>
        </w:rPr>
      </w:pPr>
      <w:r w:rsidRPr="00942DA7">
        <w:rPr>
          <w:rFonts w:ascii="Times New Roman" w:hAnsi="Times New Roman" w:cs="Times New Roman"/>
        </w:rPr>
        <w:t>Требования настоящих Правил являются обязательными для исполнения Арендатором с даты подписания Договора Аренды и до даты подписания Акта приема-передачи Помещения от Арендатора Арендодателю в случае окончания срока или/и досрочного расторжения соответствующего договора аренды.</w:t>
      </w:r>
    </w:p>
    <w:p w:rsidR="00942AE2" w:rsidRPr="00942DA7" w:rsidRDefault="00942AE2" w:rsidP="0051206A">
      <w:pPr>
        <w:ind w:firstLine="708"/>
        <w:jc w:val="both"/>
        <w:rPr>
          <w:rFonts w:ascii="Times New Roman" w:hAnsi="Times New Roman" w:cs="Times New Roman"/>
        </w:rPr>
      </w:pPr>
      <w:r w:rsidRPr="00942DA7">
        <w:rPr>
          <w:rFonts w:ascii="Times New Roman" w:hAnsi="Times New Roman" w:cs="Times New Roman"/>
        </w:rPr>
        <w:t>Администрация Делового центра оставляет за собой право изменять и дополнять положения настоящих Правил, если по мнению Администрации Делового центра это является необходимым для обеспечения безопасности, либо поддержания стандартов обслуживания. Администрация Делового центра оставляет за собой право инспекции арендуемого Помещения с целью контроля соблюдения данных положений в согласованном Сторонами порядке.</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 </w:t>
      </w:r>
      <w:r w:rsidRPr="00942DA7">
        <w:rPr>
          <w:rFonts w:ascii="Times New Roman" w:hAnsi="Times New Roman" w:cs="Times New Roman"/>
        </w:rPr>
        <w:tab/>
        <w:t xml:space="preserve">Нарушение положений настоящих Правил документируется </w:t>
      </w:r>
      <w:r w:rsidR="00EB5A5B">
        <w:rPr>
          <w:rFonts w:ascii="Times New Roman" w:hAnsi="Times New Roman" w:cs="Times New Roman"/>
        </w:rPr>
        <w:t xml:space="preserve">актом </w:t>
      </w:r>
      <w:r w:rsidRPr="00942DA7">
        <w:rPr>
          <w:rFonts w:ascii="Times New Roman" w:hAnsi="Times New Roman" w:cs="Times New Roman"/>
        </w:rPr>
        <w:t xml:space="preserve">Администрацией Делового центра и предоставляется в письменном виде Представителю Арендатора. Повторное зафиксированное нарушение любого из положений Правил дает право Арендодателю по представлению Администрации Делового центра оштрафовать Арендатора на сумму, не превышающую 5 % арендной платы за месяц. Любые дополнения или/и изменения к настоящим Правилам вступают в силу после письменного уведомления Арендатора. </w:t>
      </w:r>
    </w:p>
    <w:p w:rsidR="00942AE2" w:rsidRPr="00942DA7" w:rsidRDefault="00942AE2" w:rsidP="0051206A">
      <w:pPr>
        <w:ind w:firstLine="708"/>
        <w:jc w:val="both"/>
        <w:rPr>
          <w:rFonts w:ascii="Times New Roman" w:hAnsi="Times New Roman" w:cs="Times New Roman"/>
        </w:rPr>
      </w:pPr>
      <w:r w:rsidRPr="00942DA7">
        <w:rPr>
          <w:rFonts w:ascii="Times New Roman" w:hAnsi="Times New Roman" w:cs="Times New Roman"/>
        </w:rPr>
        <w:t>Настоящие Правила являются дополнением к Основному договору и никоим образом не должны изменять условия или положения основного текста Договора Аренды, который является приоритетным в случае разрешения разногласий.</w:t>
      </w:r>
    </w:p>
    <w:p w:rsidR="00942AE2" w:rsidRPr="00942DA7" w:rsidRDefault="00942AE2" w:rsidP="0051206A">
      <w:pPr>
        <w:jc w:val="both"/>
        <w:rPr>
          <w:rFonts w:ascii="Times New Roman" w:hAnsi="Times New Roman" w:cs="Times New Roman"/>
        </w:rPr>
      </w:pPr>
    </w:p>
    <w:p w:rsidR="00942AE2" w:rsidRPr="00942DA7" w:rsidRDefault="00942AE2" w:rsidP="001B15E3">
      <w:pPr>
        <w:jc w:val="center"/>
        <w:rPr>
          <w:rFonts w:ascii="Times New Roman" w:hAnsi="Times New Roman" w:cs="Times New Roman"/>
          <w:b/>
        </w:rPr>
      </w:pPr>
      <w:r w:rsidRPr="00942DA7">
        <w:rPr>
          <w:rFonts w:ascii="Times New Roman" w:hAnsi="Times New Roman" w:cs="Times New Roman"/>
          <w:b/>
        </w:rPr>
        <w:t>РАЗДЕЛ 1. ОБЩИЕ ПОЛОЖЕНИЯ</w:t>
      </w:r>
      <w:r w:rsidR="00CA51EC">
        <w:rPr>
          <w:rFonts w:ascii="Times New Roman" w:hAnsi="Times New Roman" w:cs="Times New Roman"/>
          <w:b/>
        </w:rPr>
        <w:t>.</w:t>
      </w:r>
    </w:p>
    <w:p w:rsidR="00942AE2" w:rsidRPr="00942DA7" w:rsidRDefault="00CA51EC" w:rsidP="0051206A">
      <w:pPr>
        <w:jc w:val="both"/>
        <w:rPr>
          <w:rFonts w:ascii="Times New Roman" w:hAnsi="Times New Roman" w:cs="Times New Roman"/>
        </w:rPr>
      </w:pPr>
      <w:r>
        <w:rPr>
          <w:rFonts w:ascii="Times New Roman" w:hAnsi="Times New Roman" w:cs="Times New Roman"/>
        </w:rPr>
        <w:t>Режим работы ДЦ: круглосуточно.</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Режим работы </w:t>
      </w:r>
      <w:r w:rsidR="00D14A82" w:rsidRPr="00942DA7">
        <w:rPr>
          <w:rFonts w:ascii="Times New Roman" w:hAnsi="Times New Roman" w:cs="Times New Roman"/>
        </w:rPr>
        <w:t>Администрации ДЦ</w:t>
      </w:r>
      <w:r w:rsidRPr="00942DA7">
        <w:rPr>
          <w:rFonts w:ascii="Times New Roman" w:hAnsi="Times New Roman" w:cs="Times New Roman"/>
        </w:rPr>
        <w:t xml:space="preserve">: с понедельника по </w:t>
      </w:r>
      <w:r w:rsidR="00D14A82" w:rsidRPr="00942DA7">
        <w:rPr>
          <w:rFonts w:ascii="Times New Roman" w:hAnsi="Times New Roman" w:cs="Times New Roman"/>
        </w:rPr>
        <w:t>пятницу с</w:t>
      </w:r>
      <w:r w:rsidRPr="00942DA7">
        <w:rPr>
          <w:rFonts w:ascii="Times New Roman" w:hAnsi="Times New Roman" w:cs="Times New Roman"/>
        </w:rPr>
        <w:t xml:space="preserve"> 9.00 до 18.00 ч.</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Вход </w:t>
      </w:r>
      <w:r w:rsidR="00D14A82" w:rsidRPr="00942DA7">
        <w:rPr>
          <w:rFonts w:ascii="Times New Roman" w:hAnsi="Times New Roman" w:cs="Times New Roman"/>
        </w:rPr>
        <w:t>в здание</w:t>
      </w:r>
      <w:r w:rsidRPr="00942DA7">
        <w:rPr>
          <w:rFonts w:ascii="Times New Roman" w:hAnsi="Times New Roman" w:cs="Times New Roman"/>
        </w:rPr>
        <w:t xml:space="preserve"> ДЦ по рабочим дням со стороны Литейного пр</w:t>
      </w:r>
      <w:r w:rsidR="00CA51EC">
        <w:rPr>
          <w:rFonts w:ascii="Times New Roman" w:hAnsi="Times New Roman" w:cs="Times New Roman"/>
        </w:rPr>
        <w:t>.</w:t>
      </w:r>
      <w:r w:rsidRPr="00942DA7">
        <w:rPr>
          <w:rFonts w:ascii="Times New Roman" w:hAnsi="Times New Roman" w:cs="Times New Roman"/>
        </w:rPr>
        <w:t xml:space="preserve"> и ул.</w:t>
      </w:r>
      <w:r w:rsidR="00CA51EC">
        <w:rPr>
          <w:rFonts w:ascii="Times New Roman" w:hAnsi="Times New Roman" w:cs="Times New Roman"/>
        </w:rPr>
        <w:t xml:space="preserve"> </w:t>
      </w:r>
      <w:r w:rsidRPr="00942DA7">
        <w:rPr>
          <w:rFonts w:ascii="Times New Roman" w:hAnsi="Times New Roman" w:cs="Times New Roman"/>
        </w:rPr>
        <w:t>Короленко:</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по рабочим дням с 08.30 до 21:00</w:t>
      </w:r>
      <w:r w:rsidR="00CA51EC">
        <w:rPr>
          <w:rFonts w:ascii="Times New Roman" w:hAnsi="Times New Roman" w:cs="Times New Roman"/>
        </w:rPr>
        <w:t xml:space="preserve"> ч.</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в выходные и праздничные дни с 09:00 до 21:00</w:t>
      </w:r>
      <w:r w:rsidR="00CA51EC">
        <w:rPr>
          <w:rFonts w:ascii="Times New Roman" w:hAnsi="Times New Roman" w:cs="Times New Roman"/>
        </w:rPr>
        <w:t xml:space="preserve"> ч.</w:t>
      </w:r>
    </w:p>
    <w:p w:rsidR="00942AE2" w:rsidRPr="00942DA7" w:rsidRDefault="00CA51EC" w:rsidP="0051206A">
      <w:pPr>
        <w:jc w:val="both"/>
        <w:rPr>
          <w:rFonts w:ascii="Times New Roman" w:hAnsi="Times New Roman" w:cs="Times New Roman"/>
        </w:rPr>
      </w:pPr>
      <w:r>
        <w:rPr>
          <w:rFonts w:ascii="Times New Roman" w:hAnsi="Times New Roman" w:cs="Times New Roman"/>
        </w:rPr>
        <w:t xml:space="preserve">После 21:00 </w:t>
      </w:r>
      <w:r w:rsidR="00942AE2" w:rsidRPr="00942DA7">
        <w:rPr>
          <w:rFonts w:ascii="Times New Roman" w:hAnsi="Times New Roman" w:cs="Times New Roman"/>
        </w:rPr>
        <w:t xml:space="preserve">вход и выход в здание </w:t>
      </w:r>
      <w:r w:rsidR="00D14A82" w:rsidRPr="00942DA7">
        <w:rPr>
          <w:rFonts w:ascii="Times New Roman" w:hAnsi="Times New Roman" w:cs="Times New Roman"/>
        </w:rPr>
        <w:t>ДЦ производится со</w:t>
      </w:r>
      <w:r w:rsidR="00942AE2" w:rsidRPr="00942DA7">
        <w:rPr>
          <w:rFonts w:ascii="Times New Roman" w:hAnsi="Times New Roman" w:cs="Times New Roman"/>
        </w:rPr>
        <w:t xml:space="preserve"> </w:t>
      </w:r>
      <w:r w:rsidR="00D14A82" w:rsidRPr="00942DA7">
        <w:rPr>
          <w:rFonts w:ascii="Times New Roman" w:hAnsi="Times New Roman" w:cs="Times New Roman"/>
        </w:rPr>
        <w:t>стороны Артиллерийского</w:t>
      </w:r>
      <w:r w:rsidR="00942AE2" w:rsidRPr="00942DA7">
        <w:rPr>
          <w:rFonts w:ascii="Times New Roman" w:hAnsi="Times New Roman" w:cs="Times New Roman"/>
        </w:rPr>
        <w:t xml:space="preserve"> пер.</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1.1. Деятельность по управлению Деловым центром осуществляется Администрацией Делового центра на основании решения Арендодателя и в его интересах.</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1.2. Администрация Делового центра осуществляет функции по взаимодействию с арендаторами Делового центра и контроль за соблюдением последними настоящих Правил. </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1.3. Положения, предусмотренные настоящими Правилами, устанавливаются Администрацией Делового центра в следующих целях:</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1</w:t>
      </w:r>
      <w:r w:rsidR="000E4384">
        <w:rPr>
          <w:rFonts w:ascii="Times New Roman" w:hAnsi="Times New Roman" w:cs="Times New Roman"/>
        </w:rPr>
        <w:t>.</w:t>
      </w:r>
      <w:r w:rsidRPr="00942DA7">
        <w:rPr>
          <w:rFonts w:ascii="Times New Roman" w:hAnsi="Times New Roman" w:cs="Times New Roman"/>
        </w:rPr>
        <w:t xml:space="preserve">) </w:t>
      </w:r>
      <w:r w:rsidR="000E4384">
        <w:rPr>
          <w:rFonts w:ascii="Times New Roman" w:hAnsi="Times New Roman" w:cs="Times New Roman"/>
        </w:rPr>
        <w:t>С</w:t>
      </w:r>
      <w:r w:rsidRPr="00942DA7">
        <w:rPr>
          <w:rFonts w:ascii="Times New Roman" w:hAnsi="Times New Roman" w:cs="Times New Roman"/>
        </w:rPr>
        <w:t>овершенствование сервисного обслуживания Арендаторов и посетителей;</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2</w:t>
      </w:r>
      <w:r w:rsidR="000E4384">
        <w:rPr>
          <w:rFonts w:ascii="Times New Roman" w:hAnsi="Times New Roman" w:cs="Times New Roman"/>
        </w:rPr>
        <w:t>.</w:t>
      </w:r>
      <w:r w:rsidRPr="00942DA7">
        <w:rPr>
          <w:rFonts w:ascii="Times New Roman" w:hAnsi="Times New Roman" w:cs="Times New Roman"/>
        </w:rPr>
        <w:t xml:space="preserve">) </w:t>
      </w:r>
      <w:r w:rsidR="000E4384">
        <w:rPr>
          <w:rFonts w:ascii="Times New Roman" w:hAnsi="Times New Roman" w:cs="Times New Roman"/>
        </w:rPr>
        <w:t>О</w:t>
      </w:r>
      <w:r w:rsidRPr="00942DA7">
        <w:rPr>
          <w:rFonts w:ascii="Times New Roman" w:hAnsi="Times New Roman" w:cs="Times New Roman"/>
        </w:rPr>
        <w:t>беспечение эффективной работы всех Арендаторов при разграничении их взаимной ответственности;</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3</w:t>
      </w:r>
      <w:r w:rsidR="000E4384">
        <w:rPr>
          <w:rFonts w:ascii="Times New Roman" w:hAnsi="Times New Roman" w:cs="Times New Roman"/>
        </w:rPr>
        <w:t>.</w:t>
      </w:r>
      <w:r w:rsidRPr="00942DA7">
        <w:rPr>
          <w:rFonts w:ascii="Times New Roman" w:hAnsi="Times New Roman" w:cs="Times New Roman"/>
        </w:rPr>
        <w:t xml:space="preserve">) </w:t>
      </w:r>
      <w:r w:rsidR="000E4384">
        <w:rPr>
          <w:rFonts w:ascii="Times New Roman" w:hAnsi="Times New Roman" w:cs="Times New Roman"/>
        </w:rPr>
        <w:t>О</w:t>
      </w:r>
      <w:r w:rsidRPr="00942DA7">
        <w:rPr>
          <w:rFonts w:ascii="Times New Roman" w:hAnsi="Times New Roman" w:cs="Times New Roman"/>
        </w:rPr>
        <w:t>беспечение взаимодействия между всеми Арендаторами и Администрацией Делового центра;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4</w:t>
      </w:r>
      <w:r w:rsidR="000E4384">
        <w:rPr>
          <w:rFonts w:ascii="Times New Roman" w:hAnsi="Times New Roman" w:cs="Times New Roman"/>
        </w:rPr>
        <w:t>.</w:t>
      </w:r>
      <w:r w:rsidRPr="00942DA7">
        <w:rPr>
          <w:rFonts w:ascii="Times New Roman" w:hAnsi="Times New Roman" w:cs="Times New Roman"/>
        </w:rPr>
        <w:t xml:space="preserve">) </w:t>
      </w:r>
      <w:r w:rsidR="000E4384">
        <w:rPr>
          <w:rFonts w:ascii="Times New Roman" w:hAnsi="Times New Roman" w:cs="Times New Roman"/>
        </w:rPr>
        <w:t>О</w:t>
      </w:r>
      <w:r w:rsidRPr="00942DA7">
        <w:rPr>
          <w:rFonts w:ascii="Times New Roman" w:hAnsi="Times New Roman" w:cs="Times New Roman"/>
        </w:rPr>
        <w:t>беспечение Арендаторов необходимой информацией;</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5</w:t>
      </w:r>
      <w:r w:rsidR="000E4384">
        <w:rPr>
          <w:rFonts w:ascii="Times New Roman" w:hAnsi="Times New Roman" w:cs="Times New Roman"/>
        </w:rPr>
        <w:t>.</w:t>
      </w:r>
      <w:r w:rsidRPr="00942DA7">
        <w:rPr>
          <w:rFonts w:ascii="Times New Roman" w:hAnsi="Times New Roman" w:cs="Times New Roman"/>
        </w:rPr>
        <w:t xml:space="preserve">) </w:t>
      </w:r>
      <w:r w:rsidR="000E4384">
        <w:rPr>
          <w:rFonts w:ascii="Times New Roman" w:hAnsi="Times New Roman" w:cs="Times New Roman"/>
        </w:rPr>
        <w:t>О</w:t>
      </w:r>
      <w:r w:rsidRPr="00942DA7">
        <w:rPr>
          <w:rFonts w:ascii="Times New Roman" w:hAnsi="Times New Roman" w:cs="Times New Roman"/>
        </w:rPr>
        <w:t>беспечение максимального уровня комфорта и безопасности для всех Арендаторов и посетителей Делового центра;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6</w:t>
      </w:r>
      <w:r w:rsidR="000E4384">
        <w:rPr>
          <w:rFonts w:ascii="Times New Roman" w:hAnsi="Times New Roman" w:cs="Times New Roman"/>
        </w:rPr>
        <w:t>.</w:t>
      </w:r>
      <w:r w:rsidRPr="00942DA7">
        <w:rPr>
          <w:rFonts w:ascii="Times New Roman" w:hAnsi="Times New Roman" w:cs="Times New Roman"/>
        </w:rPr>
        <w:t xml:space="preserve">) </w:t>
      </w:r>
      <w:r w:rsidR="000E4384">
        <w:rPr>
          <w:rFonts w:ascii="Times New Roman" w:hAnsi="Times New Roman" w:cs="Times New Roman"/>
        </w:rPr>
        <w:t>С</w:t>
      </w:r>
      <w:r w:rsidRPr="00942DA7">
        <w:rPr>
          <w:rFonts w:ascii="Times New Roman" w:hAnsi="Times New Roman" w:cs="Times New Roman"/>
        </w:rPr>
        <w:t>оздание благоприятной и комфортной атмосферы в Деловом центре.</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1.4. Арендаторы обязаны соблюдать положения настоящих Правил, довести их содержание до сведения всех своих сотрудников и посетителей, а </w:t>
      </w:r>
      <w:r w:rsidR="00D14A82" w:rsidRPr="00942DA7">
        <w:rPr>
          <w:rFonts w:ascii="Times New Roman" w:hAnsi="Times New Roman" w:cs="Times New Roman"/>
        </w:rPr>
        <w:t>также нести ответственность</w:t>
      </w:r>
      <w:r w:rsidRPr="00942DA7">
        <w:rPr>
          <w:rFonts w:ascii="Times New Roman" w:hAnsi="Times New Roman" w:cs="Times New Roman"/>
        </w:rPr>
        <w:t xml:space="preserve"> за их нарушение.</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1.5. Информация о допущенных нарушениях со стороны Арендаторов, предоставляется Службой безопасности и/или Администрацией Делового центра.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1.6. В случае, если Арендатор наносит какой-либо ущерб Деловому центру (отделке, оборудованию, инженерным системам и т. п.), Арендатор обязан компенсировать Арендодателю в полном объеме все затраты, связанные с устранением этого ущерба. </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1.7. В случае применения к Арендодателю государственными органами штрафных санкций за допущенные при пользовании Помещением Арендатором нарушения законодательства, Правил, Договоров Аренды помещений, Арендатор возмещает убытки Арендодателя в полном объеме в течение 5 рабочих дней с момента получения претензии от Арендодателя.</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1.8. В случае нарушения одного или нескольких положений Правил Арендатором или его </w:t>
      </w:r>
      <w:r w:rsidR="0096786D" w:rsidRPr="00942DA7">
        <w:rPr>
          <w:rFonts w:ascii="Times New Roman" w:hAnsi="Times New Roman" w:cs="Times New Roman"/>
        </w:rPr>
        <w:t>гостями,</w:t>
      </w:r>
      <w:r w:rsidRPr="00942DA7">
        <w:rPr>
          <w:rFonts w:ascii="Times New Roman" w:hAnsi="Times New Roman" w:cs="Times New Roman"/>
        </w:rPr>
        <w:t xml:space="preserve"> или подрядчиками Администрация направляет уведомление о необходимости устранения нарушения, а в случае нанесения ущерба претензию и счет для оплаты. Арендатор должен оплатить его в течение 5 рабочих дней или предоставить мотивированный отказ от оплаты.</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1.9. Администрация Делового центра вправе вносить в одностороннем порядке изменения и дополнения в настоящие Правила. Такие изменения и дополнения вступают в силу по истечении 5 (</w:t>
      </w:r>
      <w:r w:rsidR="0096786D">
        <w:rPr>
          <w:rFonts w:ascii="Times New Roman" w:hAnsi="Times New Roman" w:cs="Times New Roman"/>
        </w:rPr>
        <w:t>п</w:t>
      </w:r>
      <w:r w:rsidRPr="00942DA7">
        <w:rPr>
          <w:rFonts w:ascii="Times New Roman" w:hAnsi="Times New Roman" w:cs="Times New Roman"/>
        </w:rPr>
        <w:t>яти) рабочих дней с момента получения Арендатором письменного уведомления.</w:t>
      </w:r>
    </w:p>
    <w:p w:rsidR="00942AE2" w:rsidRPr="00942DA7" w:rsidRDefault="00942AE2" w:rsidP="0051206A">
      <w:pPr>
        <w:jc w:val="both"/>
        <w:rPr>
          <w:rFonts w:ascii="Times New Roman" w:hAnsi="Times New Roman" w:cs="Times New Roman"/>
        </w:rPr>
      </w:pPr>
    </w:p>
    <w:p w:rsidR="00942AE2" w:rsidRPr="00942DA7" w:rsidRDefault="00942AE2" w:rsidP="001B15E3">
      <w:pPr>
        <w:jc w:val="center"/>
        <w:rPr>
          <w:rFonts w:ascii="Times New Roman" w:hAnsi="Times New Roman" w:cs="Times New Roman"/>
          <w:b/>
        </w:rPr>
      </w:pPr>
      <w:r w:rsidRPr="00942DA7">
        <w:rPr>
          <w:rFonts w:ascii="Times New Roman" w:hAnsi="Times New Roman" w:cs="Times New Roman"/>
          <w:b/>
        </w:rPr>
        <w:t>РАЗДЕЛ 2. ВЗАИМОДЕЙСТВИЕ АДМИНИСТРАЦ</w:t>
      </w:r>
      <w:r w:rsidR="002F7EBD" w:rsidRPr="00942DA7">
        <w:rPr>
          <w:rFonts w:ascii="Times New Roman" w:hAnsi="Times New Roman" w:cs="Times New Roman"/>
          <w:b/>
        </w:rPr>
        <w:t xml:space="preserve">ИИ ДЕЛОВОГО ЦЕНТРА </w:t>
      </w:r>
      <w:r w:rsidRPr="00942DA7">
        <w:rPr>
          <w:rFonts w:ascii="Times New Roman" w:hAnsi="Times New Roman" w:cs="Times New Roman"/>
          <w:b/>
        </w:rPr>
        <w:t>И АРЕНДАТОРОВ.  ПОРЯДОК ПЕРЕДАЧИ ИНФОРМАЦИИ И ЗАЯВОК.</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2.1.  Список ответственных лиц со стороны Администрации Делового центра с указанием телефонов, адресов электронной почты и иных способов связи предоставляется Арендатору в течение 3 (</w:t>
      </w:r>
      <w:r w:rsidR="0096786D">
        <w:rPr>
          <w:rFonts w:ascii="Times New Roman" w:hAnsi="Times New Roman" w:cs="Times New Roman"/>
        </w:rPr>
        <w:t>т</w:t>
      </w:r>
      <w:r w:rsidR="00D14A82" w:rsidRPr="00942DA7">
        <w:rPr>
          <w:rFonts w:ascii="Times New Roman" w:hAnsi="Times New Roman" w:cs="Times New Roman"/>
        </w:rPr>
        <w:t>рех) рабочих</w:t>
      </w:r>
      <w:r w:rsidRPr="00942DA7">
        <w:rPr>
          <w:rFonts w:ascii="Times New Roman" w:hAnsi="Times New Roman" w:cs="Times New Roman"/>
        </w:rPr>
        <w:t xml:space="preserve"> дней, с даты подписания Сторонами Акта приема-передачи помещения от Арендодателя Арендатору. Обо всех изменениях в указанном списке Администрация Делового центра письменно уведомляет Арендатора не менее чем за 3 рабочих дня до даты вступления изменений в силу.  Арендатор в течение 3 рабочих дней с момента подписания акт приема-передачи помещения от Арендодателя предоставляет письмо со списком ответственных лиц: </w:t>
      </w:r>
    </w:p>
    <w:p w:rsidR="00942AE2" w:rsidRDefault="00C33C55" w:rsidP="00C33C55">
      <w:pPr>
        <w:pStyle w:val="a5"/>
        <w:numPr>
          <w:ilvl w:val="0"/>
          <w:numId w:val="6"/>
        </w:numPr>
        <w:jc w:val="both"/>
        <w:rPr>
          <w:rFonts w:ascii="Times New Roman" w:hAnsi="Times New Roman" w:cs="Times New Roman"/>
        </w:rPr>
      </w:pPr>
      <w:r>
        <w:rPr>
          <w:rFonts w:ascii="Times New Roman" w:hAnsi="Times New Roman" w:cs="Times New Roman"/>
        </w:rPr>
        <w:t>в</w:t>
      </w:r>
      <w:r w:rsidR="00942AE2" w:rsidRPr="00C33C55">
        <w:rPr>
          <w:rFonts w:ascii="Times New Roman" w:hAnsi="Times New Roman" w:cs="Times New Roman"/>
        </w:rPr>
        <w:t>з</w:t>
      </w:r>
      <w:r w:rsidR="0096786D" w:rsidRPr="00C33C55">
        <w:rPr>
          <w:rFonts w:ascii="Times New Roman" w:hAnsi="Times New Roman" w:cs="Times New Roman"/>
        </w:rPr>
        <w:t>аимодействие по общим вопросам;</w:t>
      </w:r>
    </w:p>
    <w:p w:rsidR="00942AE2" w:rsidRDefault="00C33C55" w:rsidP="0051206A">
      <w:pPr>
        <w:pStyle w:val="a5"/>
        <w:numPr>
          <w:ilvl w:val="0"/>
          <w:numId w:val="6"/>
        </w:numPr>
        <w:jc w:val="both"/>
        <w:rPr>
          <w:rFonts w:ascii="Times New Roman" w:hAnsi="Times New Roman" w:cs="Times New Roman"/>
        </w:rPr>
      </w:pPr>
      <w:r>
        <w:rPr>
          <w:rFonts w:ascii="Times New Roman" w:hAnsi="Times New Roman" w:cs="Times New Roman"/>
        </w:rPr>
        <w:t>п</w:t>
      </w:r>
      <w:r w:rsidR="00942AE2" w:rsidRPr="00C33C55">
        <w:rPr>
          <w:rFonts w:ascii="Times New Roman" w:hAnsi="Times New Roman" w:cs="Times New Roman"/>
        </w:rPr>
        <w:t>ожарная безопасность и чрезвычайные ситуации</w:t>
      </w:r>
      <w:r w:rsidR="0096786D" w:rsidRPr="00C33C55">
        <w:rPr>
          <w:rFonts w:ascii="Times New Roman" w:hAnsi="Times New Roman" w:cs="Times New Roman"/>
        </w:rPr>
        <w:t>;</w:t>
      </w:r>
    </w:p>
    <w:p w:rsidR="00942AE2" w:rsidRDefault="00942AE2" w:rsidP="0051206A">
      <w:pPr>
        <w:pStyle w:val="a5"/>
        <w:numPr>
          <w:ilvl w:val="0"/>
          <w:numId w:val="6"/>
        </w:numPr>
        <w:jc w:val="both"/>
        <w:rPr>
          <w:rFonts w:ascii="Times New Roman" w:hAnsi="Times New Roman" w:cs="Times New Roman"/>
        </w:rPr>
      </w:pPr>
      <w:r w:rsidRPr="00C33C55">
        <w:rPr>
          <w:rFonts w:ascii="Times New Roman" w:hAnsi="Times New Roman" w:cs="Times New Roman"/>
        </w:rPr>
        <w:t xml:space="preserve"> </w:t>
      </w:r>
      <w:r w:rsidR="00C33C55">
        <w:rPr>
          <w:rFonts w:ascii="Times New Roman" w:hAnsi="Times New Roman" w:cs="Times New Roman"/>
        </w:rPr>
        <w:t>в</w:t>
      </w:r>
      <w:r w:rsidRPr="00C33C55">
        <w:rPr>
          <w:rFonts w:ascii="Times New Roman" w:hAnsi="Times New Roman" w:cs="Times New Roman"/>
        </w:rPr>
        <w:t>опросы безопасности</w:t>
      </w:r>
      <w:r w:rsidR="0096786D" w:rsidRPr="00C33C55">
        <w:rPr>
          <w:rFonts w:ascii="Times New Roman" w:hAnsi="Times New Roman" w:cs="Times New Roman"/>
        </w:rPr>
        <w:t>;</w:t>
      </w:r>
    </w:p>
    <w:p w:rsidR="00942AE2" w:rsidRPr="00C33C55" w:rsidRDefault="00C33C55" w:rsidP="0051206A">
      <w:pPr>
        <w:pStyle w:val="a5"/>
        <w:numPr>
          <w:ilvl w:val="0"/>
          <w:numId w:val="6"/>
        </w:numPr>
        <w:jc w:val="both"/>
        <w:rPr>
          <w:rFonts w:ascii="Times New Roman" w:hAnsi="Times New Roman" w:cs="Times New Roman"/>
        </w:rPr>
      </w:pPr>
      <w:r>
        <w:rPr>
          <w:rFonts w:ascii="Times New Roman" w:hAnsi="Times New Roman" w:cs="Times New Roman"/>
        </w:rPr>
        <w:t>д</w:t>
      </w:r>
      <w:r w:rsidR="00942AE2" w:rsidRPr="00C33C55">
        <w:rPr>
          <w:rFonts w:ascii="Times New Roman" w:hAnsi="Times New Roman" w:cs="Times New Roman"/>
        </w:rPr>
        <w:t>оступ в помещения</w:t>
      </w:r>
      <w:r w:rsidR="0096786D" w:rsidRPr="00C33C55">
        <w:rPr>
          <w:rFonts w:ascii="Times New Roman" w:hAnsi="Times New Roman" w:cs="Times New Roman"/>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Обо всех изменениях в указанном списке Арендатор в течение 3 рабочих дней письменно информирует Администрацию Делового центра.</w:t>
      </w:r>
    </w:p>
    <w:p w:rsidR="00942AE2" w:rsidRDefault="00C33C55" w:rsidP="0051206A">
      <w:pPr>
        <w:jc w:val="both"/>
        <w:rPr>
          <w:rFonts w:ascii="Times New Roman" w:hAnsi="Times New Roman" w:cs="Times New Roman"/>
        </w:rPr>
      </w:pPr>
      <w:r>
        <w:rPr>
          <w:rFonts w:ascii="Times New Roman" w:hAnsi="Times New Roman" w:cs="Times New Roman"/>
        </w:rPr>
        <w:t xml:space="preserve">2.2. </w:t>
      </w:r>
      <w:r w:rsidR="00942AE2" w:rsidRPr="00942DA7">
        <w:rPr>
          <w:rFonts w:ascii="Times New Roman" w:hAnsi="Times New Roman" w:cs="Times New Roman"/>
        </w:rPr>
        <w:t>Передача информации между Администрацией Делового центра и Арендаторами осуществляются с использованием всех видов связи:</w:t>
      </w:r>
    </w:p>
    <w:p w:rsidR="00942AE2" w:rsidRDefault="00B64CA1" w:rsidP="0051206A">
      <w:pPr>
        <w:pStyle w:val="a5"/>
        <w:numPr>
          <w:ilvl w:val="0"/>
          <w:numId w:val="7"/>
        </w:numPr>
        <w:jc w:val="both"/>
        <w:rPr>
          <w:rFonts w:ascii="Times New Roman" w:hAnsi="Times New Roman" w:cs="Times New Roman"/>
        </w:rPr>
      </w:pPr>
      <w:r w:rsidRPr="00C33C55">
        <w:rPr>
          <w:rFonts w:ascii="Times New Roman" w:hAnsi="Times New Roman" w:cs="Times New Roman"/>
        </w:rPr>
        <w:t xml:space="preserve">телефон: </w:t>
      </w:r>
      <w:r w:rsidR="0096786D" w:rsidRPr="00C33C55">
        <w:rPr>
          <w:rFonts w:ascii="Times New Roman" w:hAnsi="Times New Roman" w:cs="Times New Roman"/>
        </w:rPr>
        <w:t xml:space="preserve">(812) </w:t>
      </w:r>
      <w:r w:rsidRPr="00C33C55">
        <w:rPr>
          <w:rFonts w:ascii="Times New Roman" w:hAnsi="Times New Roman" w:cs="Times New Roman"/>
        </w:rPr>
        <w:t>777</w:t>
      </w:r>
      <w:r w:rsidR="0096786D" w:rsidRPr="00C33C55">
        <w:rPr>
          <w:rFonts w:ascii="Times New Roman" w:hAnsi="Times New Roman" w:cs="Times New Roman"/>
        </w:rPr>
        <w:t>-</w:t>
      </w:r>
      <w:r w:rsidRPr="00C33C55">
        <w:rPr>
          <w:rFonts w:ascii="Times New Roman" w:hAnsi="Times New Roman" w:cs="Times New Roman"/>
        </w:rPr>
        <w:t>18</w:t>
      </w:r>
      <w:r w:rsidR="0096786D" w:rsidRPr="00C33C55">
        <w:rPr>
          <w:rFonts w:ascii="Times New Roman" w:hAnsi="Times New Roman" w:cs="Times New Roman"/>
        </w:rPr>
        <w:t>-</w:t>
      </w:r>
      <w:r w:rsidRPr="00C33C55">
        <w:rPr>
          <w:rFonts w:ascii="Times New Roman" w:hAnsi="Times New Roman" w:cs="Times New Roman"/>
        </w:rPr>
        <w:t>22</w:t>
      </w:r>
      <w:r w:rsidR="0096786D" w:rsidRPr="00C33C55">
        <w:rPr>
          <w:rFonts w:ascii="Times New Roman" w:hAnsi="Times New Roman" w:cs="Times New Roman"/>
        </w:rPr>
        <w:t>;</w:t>
      </w:r>
    </w:p>
    <w:p w:rsidR="00942AE2" w:rsidRDefault="00942AE2" w:rsidP="0051206A">
      <w:pPr>
        <w:pStyle w:val="a5"/>
        <w:numPr>
          <w:ilvl w:val="0"/>
          <w:numId w:val="7"/>
        </w:numPr>
        <w:jc w:val="both"/>
        <w:rPr>
          <w:rFonts w:ascii="Times New Roman" w:hAnsi="Times New Roman" w:cs="Times New Roman"/>
        </w:rPr>
      </w:pPr>
      <w:r w:rsidRPr="00C33C55">
        <w:rPr>
          <w:rFonts w:ascii="Times New Roman" w:hAnsi="Times New Roman" w:cs="Times New Roman"/>
        </w:rPr>
        <w:t xml:space="preserve">электронная </w:t>
      </w:r>
      <w:r w:rsidR="00D14A82" w:rsidRPr="00C33C55">
        <w:rPr>
          <w:rFonts w:ascii="Times New Roman" w:hAnsi="Times New Roman" w:cs="Times New Roman"/>
        </w:rPr>
        <w:t>почта: reception@bc-liteyniy26.ru</w:t>
      </w:r>
      <w:r w:rsidR="0096786D" w:rsidRPr="00C33C55">
        <w:rPr>
          <w:rFonts w:ascii="Times New Roman" w:hAnsi="Times New Roman" w:cs="Times New Roman"/>
        </w:rPr>
        <w:t xml:space="preserve">, </w:t>
      </w:r>
      <w:hyperlink r:id="rId7" w:history="1">
        <w:r w:rsidR="00C33C55" w:rsidRPr="000E5301">
          <w:rPr>
            <w:rStyle w:val="ab"/>
            <w:rFonts w:ascii="Times New Roman" w:hAnsi="Times New Roman" w:cs="Times New Roman"/>
          </w:rPr>
          <w:t>admin@bc-liteyniy26.ru</w:t>
        </w:r>
      </w:hyperlink>
      <w:r w:rsidR="0096786D" w:rsidRPr="00C33C55">
        <w:rPr>
          <w:rFonts w:ascii="Times New Roman" w:hAnsi="Times New Roman" w:cs="Times New Roman"/>
        </w:rPr>
        <w:t>;</w:t>
      </w:r>
    </w:p>
    <w:p w:rsidR="00942AE2" w:rsidRPr="00C33C55" w:rsidRDefault="00942AE2" w:rsidP="0051206A">
      <w:pPr>
        <w:pStyle w:val="a5"/>
        <w:numPr>
          <w:ilvl w:val="0"/>
          <w:numId w:val="7"/>
        </w:numPr>
        <w:jc w:val="both"/>
        <w:rPr>
          <w:rFonts w:ascii="Times New Roman" w:hAnsi="Times New Roman" w:cs="Times New Roman"/>
        </w:rPr>
      </w:pPr>
      <w:r w:rsidRPr="00C33C55">
        <w:rPr>
          <w:rFonts w:ascii="Times New Roman" w:hAnsi="Times New Roman" w:cs="Times New Roman"/>
        </w:rPr>
        <w:t xml:space="preserve">сайт </w:t>
      </w:r>
      <w:r w:rsidR="00D14A82" w:rsidRPr="00C33C55">
        <w:rPr>
          <w:rFonts w:ascii="Times New Roman" w:hAnsi="Times New Roman" w:cs="Times New Roman"/>
        </w:rPr>
        <w:t>Администрации: www.liteyniy26.ru</w:t>
      </w:r>
      <w:r w:rsidR="0096786D" w:rsidRPr="00C33C55">
        <w:rPr>
          <w:rFonts w:ascii="Times New Roman" w:hAnsi="Times New Roman" w:cs="Times New Roman"/>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2.3. Все текущие вопросы, включая заявки на обслуживание, пожелания и </w:t>
      </w:r>
      <w:r w:rsidR="00D14A82" w:rsidRPr="00942DA7">
        <w:rPr>
          <w:rFonts w:ascii="Times New Roman" w:hAnsi="Times New Roman" w:cs="Times New Roman"/>
        </w:rPr>
        <w:t>предложения решаются</w:t>
      </w:r>
      <w:r w:rsidRPr="00942DA7">
        <w:rPr>
          <w:rFonts w:ascii="Times New Roman" w:hAnsi="Times New Roman" w:cs="Times New Roman"/>
        </w:rPr>
        <w:t xml:space="preserve"> Администрацией Делового центра по письменному запросу Арендатора, направленному любым </w:t>
      </w:r>
      <w:r w:rsidR="00D14A82" w:rsidRPr="00942DA7">
        <w:rPr>
          <w:rFonts w:ascii="Times New Roman" w:hAnsi="Times New Roman" w:cs="Times New Roman"/>
        </w:rPr>
        <w:t>вышеуказанным способом</w:t>
      </w:r>
      <w:r w:rsidRPr="00942DA7">
        <w:rPr>
          <w:rFonts w:ascii="Times New Roman" w:hAnsi="Times New Roman" w:cs="Times New Roman"/>
        </w:rPr>
        <w:t>.</w:t>
      </w:r>
    </w:p>
    <w:p w:rsidR="00942AE2" w:rsidRDefault="00942AE2" w:rsidP="0051206A">
      <w:pPr>
        <w:jc w:val="both"/>
        <w:rPr>
          <w:rFonts w:ascii="Times New Roman" w:hAnsi="Times New Roman" w:cs="Times New Roman"/>
        </w:rPr>
      </w:pPr>
      <w:r w:rsidRPr="00942DA7">
        <w:rPr>
          <w:rFonts w:ascii="Times New Roman" w:hAnsi="Times New Roman" w:cs="Times New Roman"/>
        </w:rPr>
        <w:t>2.4. Арендаторы должны в кратчайшие сроки информировать Администрацию Делового центра о следующих обстоятельствах:</w:t>
      </w:r>
    </w:p>
    <w:p w:rsidR="00942AE2" w:rsidRDefault="00942AE2" w:rsidP="0051206A">
      <w:pPr>
        <w:pStyle w:val="a5"/>
        <w:numPr>
          <w:ilvl w:val="0"/>
          <w:numId w:val="8"/>
        </w:numPr>
        <w:jc w:val="both"/>
        <w:rPr>
          <w:rFonts w:ascii="Times New Roman" w:hAnsi="Times New Roman" w:cs="Times New Roman"/>
        </w:rPr>
      </w:pPr>
      <w:r w:rsidRPr="00C33C55">
        <w:rPr>
          <w:rFonts w:ascii="Times New Roman" w:hAnsi="Times New Roman" w:cs="Times New Roman"/>
        </w:rPr>
        <w:t xml:space="preserve">о возникновении аварийных ситуаций или выявлении любых неисправностей инженерного оборудования; </w:t>
      </w:r>
    </w:p>
    <w:p w:rsidR="00942AE2" w:rsidRDefault="00942AE2" w:rsidP="0051206A">
      <w:pPr>
        <w:pStyle w:val="a5"/>
        <w:numPr>
          <w:ilvl w:val="0"/>
          <w:numId w:val="8"/>
        </w:numPr>
        <w:jc w:val="both"/>
        <w:rPr>
          <w:rFonts w:ascii="Times New Roman" w:hAnsi="Times New Roman" w:cs="Times New Roman"/>
        </w:rPr>
      </w:pPr>
      <w:r w:rsidRPr="00C33C55">
        <w:rPr>
          <w:rFonts w:ascii="Times New Roman" w:hAnsi="Times New Roman" w:cs="Times New Roman"/>
        </w:rPr>
        <w:t>о любых повреждениях или разрушениях Помещений и их элементов;</w:t>
      </w:r>
    </w:p>
    <w:p w:rsidR="00942AE2" w:rsidRDefault="00942AE2" w:rsidP="0051206A">
      <w:pPr>
        <w:pStyle w:val="a5"/>
        <w:numPr>
          <w:ilvl w:val="0"/>
          <w:numId w:val="8"/>
        </w:numPr>
        <w:jc w:val="both"/>
        <w:rPr>
          <w:rFonts w:ascii="Times New Roman" w:hAnsi="Times New Roman" w:cs="Times New Roman"/>
        </w:rPr>
      </w:pPr>
      <w:r w:rsidRPr="00C33C55">
        <w:rPr>
          <w:rFonts w:ascii="Times New Roman" w:hAnsi="Times New Roman" w:cs="Times New Roman"/>
        </w:rPr>
        <w:t>о чрезвычайных обстоятельствах (пожар, затопление, неполадки или сбой в работе систем жизнеобеспечения);</w:t>
      </w:r>
    </w:p>
    <w:p w:rsidR="00942AE2" w:rsidRDefault="00942AE2" w:rsidP="0051206A">
      <w:pPr>
        <w:pStyle w:val="a5"/>
        <w:numPr>
          <w:ilvl w:val="0"/>
          <w:numId w:val="8"/>
        </w:numPr>
        <w:jc w:val="both"/>
        <w:rPr>
          <w:rFonts w:ascii="Times New Roman" w:hAnsi="Times New Roman" w:cs="Times New Roman"/>
        </w:rPr>
      </w:pPr>
      <w:r w:rsidRPr="00C33C55">
        <w:rPr>
          <w:rFonts w:ascii="Times New Roman" w:hAnsi="Times New Roman" w:cs="Times New Roman"/>
        </w:rPr>
        <w:t>о несчастных случаях и случаях производственного травматизма;</w:t>
      </w:r>
    </w:p>
    <w:p w:rsidR="00942AE2" w:rsidRPr="00C33C55" w:rsidRDefault="00942AE2" w:rsidP="0051206A">
      <w:pPr>
        <w:pStyle w:val="a5"/>
        <w:numPr>
          <w:ilvl w:val="0"/>
          <w:numId w:val="8"/>
        </w:numPr>
        <w:jc w:val="both"/>
        <w:rPr>
          <w:rFonts w:ascii="Times New Roman" w:hAnsi="Times New Roman" w:cs="Times New Roman"/>
        </w:rPr>
      </w:pPr>
      <w:r w:rsidRPr="00C33C55">
        <w:rPr>
          <w:rFonts w:ascii="Times New Roman" w:hAnsi="Times New Roman" w:cs="Times New Roman"/>
        </w:rPr>
        <w:t>о противоправных действиях, несущих угрозу жизни и здоровью людей, сохранности имущества.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2.5. В случае возникновения чрезвычайных ситуаций, Администрация Делового центра, сотрудники специально вызванных аварийно-технических служб в сопровождении сотрудника Администрации Делового центра, имеют право беспрепятственного доступа в Помещение Арендатора для предотвращения или ликвидации чрезвычайных ситуаций и их последствий, с условием немедленного информирования ответственного лица Арендатора.</w:t>
      </w:r>
    </w:p>
    <w:p w:rsidR="00942AE2" w:rsidRPr="00942DA7" w:rsidRDefault="00942AE2" w:rsidP="008B6D03">
      <w:pPr>
        <w:jc w:val="center"/>
        <w:rPr>
          <w:rFonts w:ascii="Times New Roman" w:hAnsi="Times New Roman" w:cs="Times New Roman"/>
        </w:rPr>
      </w:pPr>
    </w:p>
    <w:p w:rsidR="00942AE2" w:rsidRPr="00942DA7" w:rsidRDefault="00942AE2" w:rsidP="008B6D03">
      <w:pPr>
        <w:jc w:val="center"/>
        <w:rPr>
          <w:rFonts w:ascii="Times New Roman" w:hAnsi="Times New Roman" w:cs="Times New Roman"/>
          <w:b/>
        </w:rPr>
      </w:pPr>
      <w:r w:rsidRPr="00942DA7">
        <w:rPr>
          <w:rFonts w:ascii="Times New Roman" w:hAnsi="Times New Roman" w:cs="Times New Roman"/>
          <w:b/>
        </w:rPr>
        <w:t>РАЗДЕЛ 3. ОРГАНИЗАЦИЯ ДОСТУПА И ПРОПУСКНОЙ РЕЖИМ</w:t>
      </w:r>
      <w:r w:rsidR="001B15E3">
        <w:rPr>
          <w:rFonts w:ascii="Times New Roman" w:hAnsi="Times New Roman" w:cs="Times New Roman"/>
          <w:b/>
        </w:rPr>
        <w:t>.</w:t>
      </w:r>
    </w:p>
    <w:p w:rsidR="00942AE2" w:rsidRPr="00942DA7" w:rsidRDefault="00942AE2" w:rsidP="008B6D03">
      <w:pPr>
        <w:jc w:val="center"/>
        <w:rPr>
          <w:rFonts w:ascii="Times New Roman" w:hAnsi="Times New Roman" w:cs="Times New Roman"/>
          <w:b/>
        </w:rPr>
      </w:pPr>
      <w:r w:rsidRPr="00942DA7">
        <w:rPr>
          <w:rFonts w:ascii="Times New Roman" w:hAnsi="Times New Roman" w:cs="Times New Roman"/>
          <w:b/>
        </w:rPr>
        <w:t>3.1. ОРГАНИЗАЦИЯ ДОСТУПА АРЕНДАТОРОВ И ПОСЕТИТЕЛЕЙ В ДЦ</w:t>
      </w:r>
      <w:r w:rsidR="001B15E3">
        <w:rPr>
          <w:rFonts w:ascii="Times New Roman" w:hAnsi="Times New Roman" w:cs="Times New Roman"/>
          <w:b/>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3.1.1. Доступ сотрудников Арендатора, а также третьих лиц в офисные помещения ДЦ осуществляется исключительно на основании пропусков (магнитные карты) в порядке, установленном настоящими Правилами.</w:t>
      </w:r>
    </w:p>
    <w:p w:rsidR="00172ED4" w:rsidRPr="00942DA7" w:rsidRDefault="00172ED4" w:rsidP="0051206A">
      <w:pPr>
        <w:jc w:val="both"/>
        <w:rPr>
          <w:rFonts w:ascii="Times New Roman" w:hAnsi="Times New Roman" w:cs="Times New Roman"/>
        </w:rPr>
      </w:pPr>
      <w:r w:rsidRPr="00942DA7">
        <w:rPr>
          <w:rFonts w:ascii="Times New Roman" w:hAnsi="Times New Roman" w:cs="Times New Roman"/>
        </w:rPr>
        <w:t xml:space="preserve">3.1.2. Доступ сотрудников Арендатора в офисные помещения ДЦ осуществляется исключительно на основании Списка сотрудников на получение ключей, заверенного ответственным лицом Арендатора, печатью организации и переданного в администрацию ДЦ </w:t>
      </w:r>
      <w:r w:rsidR="0007470F" w:rsidRPr="00942DA7">
        <w:rPr>
          <w:rFonts w:ascii="Times New Roman" w:hAnsi="Times New Roman" w:cs="Times New Roman"/>
        </w:rPr>
        <w:t>(</w:t>
      </w:r>
      <w:r w:rsidRPr="00942DA7">
        <w:rPr>
          <w:rFonts w:ascii="Times New Roman" w:hAnsi="Times New Roman" w:cs="Times New Roman"/>
        </w:rPr>
        <w:t>Приложение №1)</w:t>
      </w:r>
      <w:r w:rsidR="001B15E3">
        <w:rPr>
          <w:rFonts w:ascii="Times New Roman" w:hAnsi="Times New Roman" w:cs="Times New Roman"/>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3.1.</w:t>
      </w:r>
      <w:r w:rsidR="00172ED4" w:rsidRPr="00942DA7">
        <w:rPr>
          <w:rFonts w:ascii="Times New Roman" w:hAnsi="Times New Roman" w:cs="Times New Roman"/>
        </w:rPr>
        <w:t>3</w:t>
      </w:r>
      <w:r w:rsidRPr="00942DA7">
        <w:rPr>
          <w:rFonts w:ascii="Times New Roman" w:hAnsi="Times New Roman" w:cs="Times New Roman"/>
        </w:rPr>
        <w:t>. Оформление гостевых пропусков (магнитных карт) для посетителей Арендаторов осуществляется Администратором ДЦ (ресепшен) при предъявлении удостоверения личности, иного документа, позволяющего идентифицировать личность.</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3.1.</w:t>
      </w:r>
      <w:r w:rsidR="00172ED4" w:rsidRPr="00942DA7">
        <w:rPr>
          <w:rFonts w:ascii="Times New Roman" w:hAnsi="Times New Roman" w:cs="Times New Roman"/>
        </w:rPr>
        <w:t>4</w:t>
      </w:r>
      <w:r w:rsidRPr="00942DA7">
        <w:rPr>
          <w:rFonts w:ascii="Times New Roman" w:hAnsi="Times New Roman" w:cs="Times New Roman"/>
        </w:rPr>
        <w:t>. Арендатор вправе заранее предоставить список ожидаемых посетителей Администратору ДЦ.</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3.1.</w:t>
      </w:r>
      <w:r w:rsidR="00172ED4" w:rsidRPr="00942DA7">
        <w:rPr>
          <w:rFonts w:ascii="Times New Roman" w:hAnsi="Times New Roman" w:cs="Times New Roman"/>
        </w:rPr>
        <w:t>5</w:t>
      </w:r>
      <w:r w:rsidR="001B15E3">
        <w:rPr>
          <w:rFonts w:ascii="Times New Roman" w:hAnsi="Times New Roman" w:cs="Times New Roman"/>
        </w:rPr>
        <w:t xml:space="preserve">. </w:t>
      </w:r>
      <w:r w:rsidRPr="00942DA7">
        <w:rPr>
          <w:rFonts w:ascii="Times New Roman" w:hAnsi="Times New Roman" w:cs="Times New Roman"/>
        </w:rPr>
        <w:t xml:space="preserve">Сотрудники Арендатора, работающие в ДЦ, обеспечиваются магнитными картами­ </w:t>
      </w:r>
      <w:r w:rsidR="00D14A82" w:rsidRPr="00942DA7">
        <w:rPr>
          <w:rFonts w:ascii="Times New Roman" w:hAnsi="Times New Roman" w:cs="Times New Roman"/>
        </w:rPr>
        <w:t>пропусками, дающими право</w:t>
      </w:r>
      <w:r w:rsidRPr="00942DA7">
        <w:rPr>
          <w:rFonts w:ascii="Times New Roman" w:hAnsi="Times New Roman" w:cs="Times New Roman"/>
        </w:rPr>
        <w:t xml:space="preserve"> доступа в часы работы ДЦ, либо в иное согласованное с Арендодателем время. </w:t>
      </w:r>
    </w:p>
    <w:p w:rsidR="00942AE2" w:rsidRPr="00942DA7" w:rsidRDefault="00172ED4" w:rsidP="0051206A">
      <w:pPr>
        <w:jc w:val="both"/>
        <w:rPr>
          <w:rFonts w:ascii="Times New Roman" w:hAnsi="Times New Roman" w:cs="Times New Roman"/>
        </w:rPr>
      </w:pPr>
      <w:r w:rsidRPr="00942DA7">
        <w:rPr>
          <w:rFonts w:ascii="Times New Roman" w:hAnsi="Times New Roman" w:cs="Times New Roman"/>
        </w:rPr>
        <w:t>3.1.6</w:t>
      </w:r>
      <w:r w:rsidR="00942AE2" w:rsidRPr="00942DA7">
        <w:rPr>
          <w:rFonts w:ascii="Times New Roman" w:hAnsi="Times New Roman" w:cs="Times New Roman"/>
        </w:rPr>
        <w:t>. Сотрудники Арендатора обязаны использовать только свой пропуск. Строго запрещается передавать свой пропуск другому лицу или пользоваться чужой магнитной картой.</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3.1.</w:t>
      </w:r>
      <w:r w:rsidR="00172ED4" w:rsidRPr="00942DA7">
        <w:rPr>
          <w:rFonts w:ascii="Times New Roman" w:hAnsi="Times New Roman" w:cs="Times New Roman"/>
        </w:rPr>
        <w:t>7</w:t>
      </w:r>
      <w:r w:rsidRPr="00942DA7">
        <w:rPr>
          <w:rFonts w:ascii="Times New Roman" w:hAnsi="Times New Roman" w:cs="Times New Roman"/>
        </w:rPr>
        <w:t xml:space="preserve">. Запрещается использовать для прохода через турникеты или двери с системой СКУД одну магнитную карту несколькими сотрудниками. </w:t>
      </w:r>
    </w:p>
    <w:p w:rsidR="00942AE2" w:rsidRPr="00942DA7" w:rsidRDefault="00172ED4" w:rsidP="0051206A">
      <w:pPr>
        <w:jc w:val="both"/>
        <w:rPr>
          <w:rFonts w:ascii="Times New Roman" w:hAnsi="Times New Roman" w:cs="Times New Roman"/>
        </w:rPr>
      </w:pPr>
      <w:r w:rsidRPr="00942DA7">
        <w:rPr>
          <w:rFonts w:ascii="Times New Roman" w:hAnsi="Times New Roman" w:cs="Times New Roman"/>
        </w:rPr>
        <w:t>3.1.8</w:t>
      </w:r>
      <w:r w:rsidR="00942AE2" w:rsidRPr="00942DA7">
        <w:rPr>
          <w:rFonts w:ascii="Times New Roman" w:hAnsi="Times New Roman" w:cs="Times New Roman"/>
        </w:rPr>
        <w:t>. Для получения</w:t>
      </w:r>
      <w:r w:rsidR="00942AE2" w:rsidRPr="00942DA7">
        <w:rPr>
          <w:rFonts w:ascii="Times New Roman" w:hAnsi="Times New Roman" w:cs="Times New Roman"/>
        </w:rPr>
        <w:tab/>
        <w:t>нового</w:t>
      </w:r>
      <w:r w:rsidR="00942AE2" w:rsidRPr="00942DA7">
        <w:rPr>
          <w:rFonts w:ascii="Times New Roman" w:hAnsi="Times New Roman" w:cs="Times New Roman"/>
        </w:rPr>
        <w:tab/>
        <w:t>постоянного</w:t>
      </w:r>
      <w:r w:rsidR="00942AE2" w:rsidRPr="00942DA7">
        <w:rPr>
          <w:rFonts w:ascii="Times New Roman" w:hAnsi="Times New Roman" w:cs="Times New Roman"/>
        </w:rPr>
        <w:tab/>
        <w:t>пропуска</w:t>
      </w:r>
      <w:r w:rsidR="008B6D03">
        <w:rPr>
          <w:rFonts w:ascii="Times New Roman" w:hAnsi="Times New Roman" w:cs="Times New Roman"/>
        </w:rPr>
        <w:t xml:space="preserve"> необходимо </w:t>
      </w:r>
      <w:r w:rsidR="00D14A82" w:rsidRPr="00942DA7">
        <w:rPr>
          <w:rFonts w:ascii="Times New Roman" w:hAnsi="Times New Roman" w:cs="Times New Roman"/>
        </w:rPr>
        <w:t>представление</w:t>
      </w:r>
      <w:r w:rsidR="00942AE2" w:rsidRPr="00942DA7">
        <w:rPr>
          <w:rFonts w:ascii="Times New Roman" w:hAnsi="Times New Roman" w:cs="Times New Roman"/>
        </w:rPr>
        <w:t xml:space="preserve"> соответствующей заявки (Приложение №</w:t>
      </w:r>
      <w:r w:rsidR="001B15E3">
        <w:rPr>
          <w:rFonts w:ascii="Times New Roman" w:hAnsi="Times New Roman" w:cs="Times New Roman"/>
        </w:rPr>
        <w:t xml:space="preserve"> 2</w:t>
      </w:r>
      <w:r w:rsidR="00942AE2" w:rsidRPr="00942DA7">
        <w:rPr>
          <w:rFonts w:ascii="Times New Roman" w:hAnsi="Times New Roman" w:cs="Times New Roman"/>
        </w:rPr>
        <w:t xml:space="preserve"> к Правилам). </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3.1.</w:t>
      </w:r>
      <w:r w:rsidR="005B12C3">
        <w:rPr>
          <w:rFonts w:ascii="Times New Roman" w:hAnsi="Times New Roman" w:cs="Times New Roman"/>
        </w:rPr>
        <w:t>9</w:t>
      </w:r>
      <w:r w:rsidRPr="00942DA7">
        <w:rPr>
          <w:rFonts w:ascii="Times New Roman" w:hAnsi="Times New Roman" w:cs="Times New Roman"/>
        </w:rPr>
        <w:t>.</w:t>
      </w:r>
      <w:r w:rsidRPr="00942DA7">
        <w:rPr>
          <w:rFonts w:ascii="Times New Roman" w:hAnsi="Times New Roman" w:cs="Times New Roman"/>
        </w:rPr>
        <w:tab/>
        <w:t xml:space="preserve">В случае утери магнитного пропуска </w:t>
      </w:r>
      <w:r w:rsidR="001B15E3">
        <w:rPr>
          <w:rFonts w:ascii="Times New Roman" w:hAnsi="Times New Roman" w:cs="Times New Roman"/>
        </w:rPr>
        <w:t>(</w:t>
      </w:r>
      <w:r w:rsidRPr="00942DA7">
        <w:rPr>
          <w:rFonts w:ascii="Times New Roman" w:hAnsi="Times New Roman" w:cs="Times New Roman"/>
        </w:rPr>
        <w:t xml:space="preserve">карты) Арендатор обязан возместить фактические затраты Арендодателю. Стоимость 1-го (одного) утерянного пропуска составляет: </w:t>
      </w:r>
      <w:r w:rsidR="001B15E3">
        <w:rPr>
          <w:rFonts w:ascii="Times New Roman" w:hAnsi="Times New Roman" w:cs="Times New Roman"/>
        </w:rPr>
        <w:t>1 0</w:t>
      </w:r>
      <w:r w:rsidRPr="00942DA7">
        <w:rPr>
          <w:rFonts w:ascii="Times New Roman" w:hAnsi="Times New Roman" w:cs="Times New Roman"/>
        </w:rPr>
        <w:t>00 рублей.</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3.1.1</w:t>
      </w:r>
      <w:r w:rsidR="005B12C3">
        <w:rPr>
          <w:rFonts w:ascii="Times New Roman" w:hAnsi="Times New Roman" w:cs="Times New Roman"/>
        </w:rPr>
        <w:t>0</w:t>
      </w:r>
      <w:r w:rsidRPr="00942DA7">
        <w:rPr>
          <w:rFonts w:ascii="Times New Roman" w:hAnsi="Times New Roman" w:cs="Times New Roman"/>
        </w:rPr>
        <w:t>.</w:t>
      </w:r>
      <w:r w:rsidRPr="00942DA7">
        <w:rPr>
          <w:rFonts w:ascii="Times New Roman" w:hAnsi="Times New Roman" w:cs="Times New Roman"/>
        </w:rPr>
        <w:tab/>
        <w:t xml:space="preserve">В случае увольнения с работы сотрудников, ответственные лица Арендатора обязаны сдать изъятые пропуска Администрации Делового центра с целью последующей блокировки в базе данных системы контроля доступа, не позднее </w:t>
      </w:r>
      <w:r w:rsidR="00D14A82" w:rsidRPr="00942DA7">
        <w:rPr>
          <w:rFonts w:ascii="Times New Roman" w:hAnsi="Times New Roman" w:cs="Times New Roman"/>
        </w:rPr>
        <w:t>даты увольнения</w:t>
      </w:r>
      <w:r w:rsidRPr="00942DA7">
        <w:rPr>
          <w:rFonts w:ascii="Times New Roman" w:hAnsi="Times New Roman" w:cs="Times New Roman"/>
        </w:rPr>
        <w:t xml:space="preserve"> сотрудника, во избежание несанкционированного доступа. В случае отсутствия такой информации у Администрации, она не несет ответственности за наступившие последствия.</w:t>
      </w:r>
    </w:p>
    <w:p w:rsidR="007971FF" w:rsidRPr="00942DA7" w:rsidRDefault="00942AE2" w:rsidP="0051206A">
      <w:pPr>
        <w:jc w:val="both"/>
        <w:rPr>
          <w:rFonts w:ascii="Times New Roman" w:hAnsi="Times New Roman" w:cs="Times New Roman"/>
        </w:rPr>
      </w:pPr>
      <w:r w:rsidRPr="00942DA7">
        <w:rPr>
          <w:rFonts w:ascii="Times New Roman" w:hAnsi="Times New Roman" w:cs="Times New Roman"/>
        </w:rPr>
        <w:t>3.1.1</w:t>
      </w:r>
      <w:r w:rsidR="005B12C3">
        <w:rPr>
          <w:rFonts w:ascii="Times New Roman" w:hAnsi="Times New Roman" w:cs="Times New Roman"/>
        </w:rPr>
        <w:t>1</w:t>
      </w:r>
      <w:r w:rsidRPr="00942DA7">
        <w:rPr>
          <w:rFonts w:ascii="Times New Roman" w:hAnsi="Times New Roman" w:cs="Times New Roman"/>
        </w:rPr>
        <w:t>. При окончании действия и (или) досрочного расторжения Договора аренды Арендатор обязан сдать все карты-пропуска, выданные его сотрудникам, за все время действия договора аренды одновременно с подписанием акта приема-передачи помещения. В случае не сдачи и/или частичной сдачи карт-пропусков за каждую несданную карту-пропуск с Арендатора удерживается компенсация их стоимости.</w:t>
      </w:r>
    </w:p>
    <w:p w:rsidR="007971FF" w:rsidRPr="00942DA7" w:rsidRDefault="007971FF" w:rsidP="0051206A">
      <w:pPr>
        <w:jc w:val="both"/>
        <w:rPr>
          <w:rFonts w:ascii="Times New Roman" w:hAnsi="Times New Roman" w:cs="Times New Roman"/>
        </w:rPr>
      </w:pPr>
    </w:p>
    <w:p w:rsidR="005B12C3" w:rsidRPr="00942DA7" w:rsidRDefault="00942AE2" w:rsidP="005B12C3">
      <w:pPr>
        <w:jc w:val="center"/>
        <w:rPr>
          <w:rFonts w:ascii="Times New Roman" w:hAnsi="Times New Roman" w:cs="Times New Roman"/>
          <w:b/>
        </w:rPr>
      </w:pPr>
      <w:r w:rsidRPr="00942DA7">
        <w:rPr>
          <w:rFonts w:ascii="Times New Roman" w:hAnsi="Times New Roman" w:cs="Times New Roman"/>
          <w:b/>
        </w:rPr>
        <w:t>3.2.</w:t>
      </w:r>
      <w:r w:rsidR="001B15E3">
        <w:rPr>
          <w:rFonts w:ascii="Times New Roman" w:hAnsi="Times New Roman" w:cs="Times New Roman"/>
          <w:b/>
        </w:rPr>
        <w:t xml:space="preserve"> </w:t>
      </w:r>
      <w:r w:rsidRPr="00942DA7">
        <w:rPr>
          <w:rFonts w:ascii="Times New Roman" w:hAnsi="Times New Roman" w:cs="Times New Roman"/>
          <w:b/>
        </w:rPr>
        <w:t>ОРГАНИЗАЦИЯ ПРОПУСКНОГО РЕЖИМА</w:t>
      </w:r>
      <w:r w:rsidR="001B15E3">
        <w:rPr>
          <w:rFonts w:ascii="Times New Roman" w:hAnsi="Times New Roman" w:cs="Times New Roman"/>
          <w:b/>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3.2.1. Обеспечение организации пропускного и </w:t>
      </w:r>
      <w:r w:rsidR="00D14A82" w:rsidRPr="00942DA7">
        <w:rPr>
          <w:rFonts w:ascii="Times New Roman" w:hAnsi="Times New Roman" w:cs="Times New Roman"/>
        </w:rPr>
        <w:t>внутри объектового</w:t>
      </w:r>
      <w:r w:rsidRPr="00942DA7">
        <w:rPr>
          <w:rFonts w:ascii="Times New Roman" w:hAnsi="Times New Roman" w:cs="Times New Roman"/>
        </w:rPr>
        <w:t xml:space="preserve"> режима возлагается на Службу охраны ДЦ.</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3.2.2. Сотрудники охраны при необходимости вправе осуществить визуальный осмотр посетителей, сотрудников Арендатора, а также осмотр содержимого сумок, пакетов в присутствии и с согласия посетителей, сотрудников Арендатора. </w:t>
      </w:r>
    </w:p>
    <w:p w:rsidR="00942AE2" w:rsidRPr="00D36275" w:rsidRDefault="00942AE2" w:rsidP="0051206A">
      <w:pPr>
        <w:jc w:val="both"/>
        <w:rPr>
          <w:rFonts w:ascii="Times New Roman" w:hAnsi="Times New Roman" w:cs="Times New Roman"/>
          <w:sz w:val="24"/>
          <w:szCs w:val="24"/>
        </w:rPr>
      </w:pPr>
      <w:r w:rsidRPr="00942DA7">
        <w:rPr>
          <w:rFonts w:ascii="Times New Roman" w:hAnsi="Times New Roman" w:cs="Times New Roman"/>
        </w:rPr>
        <w:t xml:space="preserve">3.2.3. </w:t>
      </w:r>
      <w:r w:rsidRPr="00D36275">
        <w:rPr>
          <w:rFonts w:ascii="Times New Roman" w:hAnsi="Times New Roman" w:cs="Times New Roman"/>
          <w:sz w:val="24"/>
          <w:szCs w:val="24"/>
        </w:rPr>
        <w:t>Сотрудники службы охраны вправе отказать Посетителям и сотрудникам Арендатора в допуске и нахождении на территории ДЦ:</w:t>
      </w:r>
    </w:p>
    <w:p w:rsidR="008522F7" w:rsidRPr="00D36275" w:rsidRDefault="008522F7" w:rsidP="00D36275">
      <w:pPr>
        <w:pStyle w:val="a5"/>
        <w:numPr>
          <w:ilvl w:val="0"/>
          <w:numId w:val="11"/>
        </w:numPr>
        <w:jc w:val="both"/>
        <w:rPr>
          <w:rFonts w:ascii="Times New Roman" w:hAnsi="Times New Roman" w:cs="Times New Roman"/>
          <w:sz w:val="24"/>
          <w:szCs w:val="24"/>
        </w:rPr>
      </w:pPr>
      <w:r w:rsidRPr="00D36275">
        <w:rPr>
          <w:rFonts w:ascii="Times New Roman" w:hAnsi="Times New Roman" w:cs="Times New Roman"/>
          <w:sz w:val="24"/>
          <w:szCs w:val="24"/>
        </w:rPr>
        <w:t>находящимся в состоянии алкогольного или наркотического опьянения</w:t>
      </w:r>
      <w:r w:rsidR="001B15E3" w:rsidRPr="00D36275">
        <w:rPr>
          <w:rFonts w:ascii="Times New Roman" w:hAnsi="Times New Roman" w:cs="Times New Roman"/>
          <w:sz w:val="24"/>
          <w:szCs w:val="24"/>
        </w:rPr>
        <w:t>;</w:t>
      </w:r>
    </w:p>
    <w:p w:rsidR="008522F7" w:rsidRPr="00D36275" w:rsidRDefault="008522F7" w:rsidP="00D36275">
      <w:pPr>
        <w:pStyle w:val="a5"/>
        <w:numPr>
          <w:ilvl w:val="0"/>
          <w:numId w:val="11"/>
        </w:numPr>
        <w:jc w:val="both"/>
        <w:rPr>
          <w:rFonts w:ascii="Times New Roman" w:hAnsi="Times New Roman" w:cs="Times New Roman"/>
          <w:sz w:val="24"/>
          <w:szCs w:val="24"/>
        </w:rPr>
      </w:pPr>
      <w:r w:rsidRPr="00D36275">
        <w:rPr>
          <w:rFonts w:ascii="Times New Roman" w:hAnsi="Times New Roman" w:cs="Times New Roman"/>
          <w:sz w:val="24"/>
          <w:szCs w:val="24"/>
        </w:rPr>
        <w:t>нарушающим правила пропускного и внутриобъектового режимов</w:t>
      </w:r>
      <w:r w:rsidR="001B15E3" w:rsidRPr="00D36275">
        <w:rPr>
          <w:rFonts w:ascii="Times New Roman" w:hAnsi="Times New Roman" w:cs="Times New Roman"/>
          <w:sz w:val="24"/>
          <w:szCs w:val="24"/>
        </w:rPr>
        <w:t>;</w:t>
      </w:r>
    </w:p>
    <w:p w:rsidR="00942AE2" w:rsidRPr="00D36275" w:rsidRDefault="001B15E3" w:rsidP="00D36275">
      <w:pPr>
        <w:pStyle w:val="a5"/>
        <w:numPr>
          <w:ilvl w:val="0"/>
          <w:numId w:val="11"/>
        </w:numPr>
        <w:jc w:val="both"/>
        <w:rPr>
          <w:rFonts w:ascii="Times New Roman" w:hAnsi="Times New Roman" w:cs="Times New Roman"/>
          <w:sz w:val="24"/>
          <w:szCs w:val="24"/>
        </w:rPr>
      </w:pPr>
      <w:r w:rsidRPr="00D36275">
        <w:rPr>
          <w:rFonts w:ascii="Times New Roman" w:hAnsi="Times New Roman" w:cs="Times New Roman"/>
          <w:sz w:val="24"/>
          <w:szCs w:val="24"/>
        </w:rPr>
        <w:t xml:space="preserve">при подозрениях в </w:t>
      </w:r>
      <w:r w:rsidR="00942AE2" w:rsidRPr="00D36275">
        <w:rPr>
          <w:rFonts w:ascii="Times New Roman" w:hAnsi="Times New Roman" w:cs="Times New Roman"/>
          <w:sz w:val="24"/>
          <w:szCs w:val="24"/>
        </w:rPr>
        <w:t>противопр</w:t>
      </w:r>
      <w:r w:rsidRPr="00D36275">
        <w:rPr>
          <w:rFonts w:ascii="Times New Roman" w:hAnsi="Times New Roman" w:cs="Times New Roman"/>
          <w:sz w:val="24"/>
          <w:szCs w:val="24"/>
        </w:rPr>
        <w:t>авных</w:t>
      </w:r>
      <w:r w:rsidRPr="00D36275">
        <w:rPr>
          <w:rFonts w:ascii="Times New Roman" w:hAnsi="Times New Roman" w:cs="Times New Roman"/>
          <w:sz w:val="24"/>
          <w:szCs w:val="24"/>
        </w:rPr>
        <w:tab/>
        <w:t>действиях</w:t>
      </w:r>
      <w:r w:rsidRPr="00D36275">
        <w:rPr>
          <w:rFonts w:ascii="Times New Roman" w:hAnsi="Times New Roman" w:cs="Times New Roman"/>
          <w:sz w:val="24"/>
          <w:szCs w:val="24"/>
        </w:rPr>
        <w:tab/>
        <w:t>или</w:t>
      </w:r>
      <w:r w:rsidRPr="00D36275">
        <w:rPr>
          <w:rFonts w:ascii="Times New Roman" w:hAnsi="Times New Roman" w:cs="Times New Roman"/>
          <w:sz w:val="24"/>
          <w:szCs w:val="24"/>
        </w:rPr>
        <w:tab/>
      </w:r>
      <w:r w:rsidR="00D36275">
        <w:rPr>
          <w:rFonts w:ascii="Times New Roman" w:hAnsi="Times New Roman" w:cs="Times New Roman"/>
          <w:sz w:val="24"/>
          <w:szCs w:val="24"/>
        </w:rPr>
        <w:t>подозрении в подготовке к совершению преступления</w:t>
      </w:r>
      <w:r w:rsidR="00942AE2" w:rsidRPr="00D36275">
        <w:rPr>
          <w:rFonts w:ascii="Times New Roman" w:hAnsi="Times New Roman" w:cs="Times New Roman"/>
          <w:sz w:val="24"/>
          <w:szCs w:val="24"/>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 </w:t>
      </w:r>
    </w:p>
    <w:p w:rsidR="00942AE2" w:rsidRPr="00942DA7" w:rsidRDefault="00942AE2" w:rsidP="008B6D03">
      <w:pPr>
        <w:jc w:val="center"/>
        <w:rPr>
          <w:rFonts w:ascii="Times New Roman" w:hAnsi="Times New Roman" w:cs="Times New Roman"/>
          <w:b/>
        </w:rPr>
      </w:pPr>
      <w:r w:rsidRPr="00942DA7">
        <w:rPr>
          <w:rFonts w:ascii="Times New Roman" w:hAnsi="Times New Roman" w:cs="Times New Roman"/>
          <w:b/>
        </w:rPr>
        <w:t>3.3. ПОЛЬЗОВАНИЕ МАГНИТНОЙ КАРОЙ</w:t>
      </w:r>
      <w:r w:rsidR="001B15E3">
        <w:rPr>
          <w:rFonts w:ascii="Times New Roman" w:hAnsi="Times New Roman" w:cs="Times New Roman"/>
          <w:b/>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3.3.1. Пользование магнитными картами должно осуществляться бережно.</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3.3.2. Запрещается оказывать любое механическое воздействие на магнитную карту, которое может привести к нарушению целостности и повреждению микросхемы.</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3.3.3. Не следует хранить магнитную карту вместе с другими картами или какими-либо иными носителями, т.к. это может привести к размагничиванию карты.</w:t>
      </w:r>
    </w:p>
    <w:p w:rsidR="00C2785B" w:rsidRPr="00942DA7" w:rsidRDefault="00C2785B" w:rsidP="0051206A">
      <w:pPr>
        <w:jc w:val="both"/>
        <w:rPr>
          <w:rFonts w:ascii="Times New Roman" w:hAnsi="Times New Roman" w:cs="Times New Roman"/>
        </w:rPr>
      </w:pPr>
    </w:p>
    <w:p w:rsidR="00942AE2" w:rsidRPr="00942DA7" w:rsidRDefault="00942AE2" w:rsidP="008B6D03">
      <w:pPr>
        <w:jc w:val="center"/>
        <w:rPr>
          <w:rFonts w:ascii="Times New Roman" w:hAnsi="Times New Roman" w:cs="Times New Roman"/>
          <w:b/>
        </w:rPr>
      </w:pPr>
      <w:r w:rsidRPr="00942DA7">
        <w:rPr>
          <w:rFonts w:ascii="Times New Roman" w:hAnsi="Times New Roman" w:cs="Times New Roman"/>
          <w:b/>
        </w:rPr>
        <w:t>РАЗДЕЛ 4.</w:t>
      </w:r>
      <w:r w:rsidR="008B6D03">
        <w:rPr>
          <w:rFonts w:ascii="Times New Roman" w:hAnsi="Times New Roman" w:cs="Times New Roman"/>
          <w:b/>
        </w:rPr>
        <w:t xml:space="preserve"> </w:t>
      </w:r>
      <w:r w:rsidRPr="00942DA7">
        <w:rPr>
          <w:rFonts w:ascii="Times New Roman" w:hAnsi="Times New Roman" w:cs="Times New Roman"/>
          <w:b/>
        </w:rPr>
        <w:t>ПРАВИЛА ВНУТРЕННЕГО РАСПОРЯДКА ДЕЛОВОГО ЦЕНТРА</w:t>
      </w:r>
      <w:r w:rsidR="008B6D03">
        <w:rPr>
          <w:rFonts w:ascii="Times New Roman" w:hAnsi="Times New Roman" w:cs="Times New Roman"/>
          <w:b/>
        </w:rPr>
        <w:t>.</w:t>
      </w:r>
    </w:p>
    <w:p w:rsidR="00942AE2" w:rsidRPr="00942DA7" w:rsidRDefault="00942AE2" w:rsidP="008B6D03">
      <w:pPr>
        <w:jc w:val="center"/>
        <w:rPr>
          <w:rFonts w:ascii="Times New Roman" w:hAnsi="Times New Roman" w:cs="Times New Roman"/>
          <w:b/>
        </w:rPr>
      </w:pPr>
      <w:r w:rsidRPr="00942DA7">
        <w:rPr>
          <w:rFonts w:ascii="Times New Roman" w:hAnsi="Times New Roman" w:cs="Times New Roman"/>
          <w:b/>
        </w:rPr>
        <w:t>4.1.</w:t>
      </w:r>
      <w:r w:rsidR="008B6D03">
        <w:rPr>
          <w:rFonts w:ascii="Times New Roman" w:hAnsi="Times New Roman" w:cs="Times New Roman"/>
          <w:b/>
        </w:rPr>
        <w:t xml:space="preserve"> </w:t>
      </w:r>
      <w:r w:rsidRPr="00942DA7">
        <w:rPr>
          <w:rFonts w:ascii="Times New Roman" w:hAnsi="Times New Roman" w:cs="Times New Roman"/>
          <w:b/>
        </w:rPr>
        <w:t>ОБЩИЕ ПОЛОЖЕНИЯ</w:t>
      </w:r>
      <w:r w:rsidR="008B6D03">
        <w:rPr>
          <w:rFonts w:ascii="Times New Roman" w:hAnsi="Times New Roman" w:cs="Times New Roman"/>
          <w:b/>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4.1.1. Помещения Делового центра могут быть использованы только в соответствии с условиями Договоров Аренды Помещений. Не допускается использование Помещений </w:t>
      </w:r>
      <w:r w:rsidR="00D14A82" w:rsidRPr="00942DA7">
        <w:rPr>
          <w:rFonts w:ascii="Times New Roman" w:hAnsi="Times New Roman" w:cs="Times New Roman"/>
        </w:rPr>
        <w:t>Арендатора в</w:t>
      </w:r>
      <w:r w:rsidRPr="00942DA7">
        <w:rPr>
          <w:rFonts w:ascii="Times New Roman" w:hAnsi="Times New Roman" w:cs="Times New Roman"/>
        </w:rPr>
        <w:t xml:space="preserve"> целях, не соответствующих целям, для которых данное Помещение было арендовано. Площади Делового центра не должны быть использованы для производства, распространения, хранения товаров или продуктов, а также продажи с аукциона товаров или имущества любого рода без предварительного письменного разрешения Администрации Делового центра.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4.1.2. Арендатор несет ответственность за поведение своих сотрудников и посетителей на территории Делового центра. Администрация Делового центра вправе потребовать компенсации материального ущерба, нанесенного действиями посетителей или сотрудников имуществу Делового центра, Администрации Делового центра и других Арендаторов. </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4.1.3. Арендатор Помещения не имеет права без предварительного письменного согласования с Администрацией Делового центра вести любую коммерческую деятельность в Деловом центре за пределами арендуемого Помещения; использовать в своих целях прилегающие Помещения и места общего пользования, выставлять в местах общего пользования,  в том числе примыкающих к Помещению, и в оконных проемах любые рекламные конструкции; размещать логотипы и рекламные материалы на фасаде Делового центра и в оконных проемах.</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4.1.4. Арендатор не должен производить или разрешать производить вызывающий нарушение спокойствия шум, беспокоящий или мешающий другим Арендаторам или посетителям Делового </w:t>
      </w:r>
      <w:r w:rsidR="00D14A82" w:rsidRPr="00942DA7">
        <w:rPr>
          <w:rFonts w:ascii="Times New Roman" w:hAnsi="Times New Roman" w:cs="Times New Roman"/>
        </w:rPr>
        <w:t>центра, или</w:t>
      </w:r>
      <w:r w:rsidRPr="00942DA7">
        <w:rPr>
          <w:rFonts w:ascii="Times New Roman" w:hAnsi="Times New Roman" w:cs="Times New Roman"/>
        </w:rPr>
        <w:t xml:space="preserve"> лицам, с которыми они </w:t>
      </w:r>
      <w:r w:rsidR="00D14A82" w:rsidRPr="00942DA7">
        <w:rPr>
          <w:rFonts w:ascii="Times New Roman" w:hAnsi="Times New Roman" w:cs="Times New Roman"/>
        </w:rPr>
        <w:t>осуществляют совместную деятельность</w:t>
      </w:r>
      <w:r w:rsidRPr="00942DA7">
        <w:rPr>
          <w:rFonts w:ascii="Times New Roman" w:hAnsi="Times New Roman" w:cs="Times New Roman"/>
        </w:rPr>
        <w:t xml:space="preserve">. </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4.1.5. Все предметы, а также композиция, стиль, цвета и общий дизайн внутренних помещений </w:t>
      </w:r>
      <w:r w:rsidR="00D14A82" w:rsidRPr="00942DA7">
        <w:rPr>
          <w:rFonts w:ascii="Times New Roman" w:hAnsi="Times New Roman" w:cs="Times New Roman"/>
        </w:rPr>
        <w:t>Делового центра</w:t>
      </w:r>
      <w:r w:rsidRPr="00942DA7">
        <w:rPr>
          <w:rFonts w:ascii="Times New Roman" w:hAnsi="Times New Roman" w:cs="Times New Roman"/>
        </w:rPr>
        <w:t>, который может быть виден снаружи Делового центра, включая дисплеи, рекламные материалы, щиты, товары, мебель, жалюзи, типы креплений и другое оборудование, должны быть представлены Администрации для согласования.</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4.1.6. В случае необходимости в проведении ремонта помещения, потенциальный Арендатор предоставляет на </w:t>
      </w:r>
      <w:r w:rsidR="00D14A82" w:rsidRPr="00942DA7">
        <w:rPr>
          <w:rFonts w:ascii="Times New Roman" w:hAnsi="Times New Roman" w:cs="Times New Roman"/>
        </w:rPr>
        <w:t>согласование Главному</w:t>
      </w:r>
      <w:r w:rsidRPr="00942DA7">
        <w:rPr>
          <w:rFonts w:ascii="Times New Roman" w:hAnsi="Times New Roman" w:cs="Times New Roman"/>
        </w:rPr>
        <w:t xml:space="preserve"> инженеру ДЦ </w:t>
      </w:r>
      <w:r w:rsidR="00172ED4" w:rsidRPr="00942DA7">
        <w:rPr>
          <w:rFonts w:ascii="Times New Roman" w:hAnsi="Times New Roman" w:cs="Times New Roman"/>
        </w:rPr>
        <w:t>Заявку на проведение ремонтных работ (Приложение №</w:t>
      </w:r>
      <w:r w:rsidR="008B6D03" w:rsidRPr="008B6D03">
        <w:rPr>
          <w:rFonts w:ascii="Times New Roman" w:hAnsi="Times New Roman" w:cs="Times New Roman"/>
        </w:rPr>
        <w:t xml:space="preserve"> </w:t>
      </w:r>
      <w:r w:rsidR="00172ED4" w:rsidRPr="00942DA7">
        <w:rPr>
          <w:rFonts w:ascii="Times New Roman" w:hAnsi="Times New Roman" w:cs="Times New Roman"/>
        </w:rPr>
        <w:t>3), техническое задание</w:t>
      </w:r>
      <w:r w:rsidRPr="00942DA7">
        <w:rPr>
          <w:rFonts w:ascii="Times New Roman" w:hAnsi="Times New Roman" w:cs="Times New Roman"/>
        </w:rPr>
        <w:t xml:space="preserve"> (далее по тексту ТЗ) и проектную документацию на отделку/</w:t>
      </w:r>
      <w:r w:rsidR="00D14A82" w:rsidRPr="00942DA7">
        <w:rPr>
          <w:rFonts w:ascii="Times New Roman" w:hAnsi="Times New Roman" w:cs="Times New Roman"/>
        </w:rPr>
        <w:t>перепланировку выбранного</w:t>
      </w:r>
      <w:r w:rsidRPr="00942DA7">
        <w:rPr>
          <w:rFonts w:ascii="Times New Roman" w:hAnsi="Times New Roman" w:cs="Times New Roman"/>
        </w:rPr>
        <w:t xml:space="preserve"> помещения, а </w:t>
      </w:r>
      <w:r w:rsidR="00D14A82" w:rsidRPr="00942DA7">
        <w:rPr>
          <w:rFonts w:ascii="Times New Roman" w:hAnsi="Times New Roman" w:cs="Times New Roman"/>
        </w:rPr>
        <w:t>также внесение изменений в расположение инженерных систем объекта и</w:t>
      </w:r>
      <w:r w:rsidRPr="00942DA7">
        <w:rPr>
          <w:rFonts w:ascii="Times New Roman" w:hAnsi="Times New Roman" w:cs="Times New Roman"/>
        </w:rPr>
        <w:t xml:space="preserve">   сроков производства работ.</w:t>
      </w:r>
      <w:r w:rsidR="00172ED4" w:rsidRPr="00942DA7">
        <w:rPr>
          <w:rFonts w:ascii="Times New Roman" w:hAnsi="Times New Roman" w:cs="Times New Roman"/>
        </w:rPr>
        <w:t xml:space="preserve"> </w:t>
      </w:r>
    </w:p>
    <w:p w:rsidR="00942AE2" w:rsidRPr="00942DA7" w:rsidRDefault="00942AE2" w:rsidP="0051206A">
      <w:pPr>
        <w:jc w:val="both"/>
        <w:rPr>
          <w:rFonts w:ascii="Times New Roman" w:hAnsi="Times New Roman" w:cs="Times New Roman"/>
        </w:rPr>
      </w:pPr>
    </w:p>
    <w:p w:rsidR="00942AE2" w:rsidRPr="00AD2A03" w:rsidRDefault="00942AE2" w:rsidP="008B6D03">
      <w:pPr>
        <w:jc w:val="center"/>
        <w:rPr>
          <w:rFonts w:ascii="Times New Roman" w:hAnsi="Times New Roman" w:cs="Times New Roman"/>
          <w:b/>
        </w:rPr>
      </w:pPr>
      <w:r w:rsidRPr="00942DA7">
        <w:rPr>
          <w:rFonts w:ascii="Times New Roman" w:hAnsi="Times New Roman" w:cs="Times New Roman"/>
          <w:b/>
        </w:rPr>
        <w:t>4.2.</w:t>
      </w:r>
      <w:r w:rsidR="008B6D03" w:rsidRPr="00AD2A03">
        <w:rPr>
          <w:rFonts w:ascii="Times New Roman" w:hAnsi="Times New Roman" w:cs="Times New Roman"/>
          <w:b/>
        </w:rPr>
        <w:t xml:space="preserve"> </w:t>
      </w:r>
      <w:r w:rsidRPr="00942DA7">
        <w:rPr>
          <w:rFonts w:ascii="Times New Roman" w:hAnsi="Times New Roman" w:cs="Times New Roman"/>
          <w:b/>
        </w:rPr>
        <w:t>ЭКСПЛУАТАЦИЯ ИНЖЕНЕРНОГО ОБОРУДОВАНИЯ</w:t>
      </w:r>
      <w:r w:rsidR="008B6D03" w:rsidRPr="00AD2A03">
        <w:rPr>
          <w:rFonts w:ascii="Times New Roman" w:hAnsi="Times New Roman" w:cs="Times New Roman"/>
          <w:b/>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4.2.1. Помещения Арендаторов оборудованы централизованной системой электроснабжения, отопления, вентиляции и кондиционирования. Управление климатической системой производится Арендатором самостоятельно с помощью пультов </w:t>
      </w:r>
      <w:r w:rsidR="00D14A82" w:rsidRPr="00942DA7">
        <w:rPr>
          <w:rFonts w:ascii="Times New Roman" w:hAnsi="Times New Roman" w:cs="Times New Roman"/>
        </w:rPr>
        <w:t>управления в</w:t>
      </w:r>
      <w:r w:rsidRPr="00942DA7">
        <w:rPr>
          <w:rFonts w:ascii="Times New Roman" w:hAnsi="Times New Roman" w:cs="Times New Roman"/>
        </w:rPr>
        <w:t xml:space="preserve"> помещениях. Инструкции по пользованию передаются Арендатору вместе с актом приема передачи Помещения. Арендатор вправе обратиться в Администрацию Делового центра с просьбой настройки оптимального режима климата в Помещении. Для обеспечения бесперебойной работы инженерии здания </w:t>
      </w:r>
      <w:r w:rsidR="00D14A82" w:rsidRPr="00942DA7">
        <w:rPr>
          <w:rFonts w:ascii="Times New Roman" w:hAnsi="Times New Roman" w:cs="Times New Roman"/>
        </w:rPr>
        <w:t>и, во</w:t>
      </w:r>
      <w:r w:rsidRPr="00942DA7">
        <w:rPr>
          <w:rFonts w:ascii="Times New Roman" w:hAnsi="Times New Roman" w:cs="Times New Roman"/>
        </w:rPr>
        <w:t xml:space="preserve"> </w:t>
      </w:r>
      <w:r w:rsidR="00D14A82" w:rsidRPr="00942DA7">
        <w:rPr>
          <w:rFonts w:ascii="Times New Roman" w:hAnsi="Times New Roman" w:cs="Times New Roman"/>
        </w:rPr>
        <w:t>избежание, возможных</w:t>
      </w:r>
      <w:r w:rsidRPr="00942DA7">
        <w:rPr>
          <w:rFonts w:ascii="Times New Roman" w:hAnsi="Times New Roman" w:cs="Times New Roman"/>
        </w:rPr>
        <w:t xml:space="preserve"> поломок, а </w:t>
      </w:r>
      <w:r w:rsidR="008B6D03" w:rsidRPr="00942DA7">
        <w:rPr>
          <w:rFonts w:ascii="Times New Roman" w:hAnsi="Times New Roman" w:cs="Times New Roman"/>
        </w:rPr>
        <w:t>также</w:t>
      </w:r>
      <w:r w:rsidRPr="00942DA7">
        <w:rPr>
          <w:rFonts w:ascii="Times New Roman" w:hAnsi="Times New Roman" w:cs="Times New Roman"/>
        </w:rPr>
        <w:t xml:space="preserve"> с целью экономии энергоресурсов, запрещается открывать окна во время работы системы вентиляции и кондиционирования здания.</w:t>
      </w:r>
    </w:p>
    <w:p w:rsidR="00942AE2" w:rsidRPr="008B6D03" w:rsidRDefault="00942AE2" w:rsidP="0051206A">
      <w:pPr>
        <w:jc w:val="both"/>
        <w:rPr>
          <w:rFonts w:ascii="Times New Roman" w:hAnsi="Times New Roman" w:cs="Times New Roman"/>
        </w:rPr>
      </w:pPr>
      <w:r w:rsidRPr="00942DA7">
        <w:rPr>
          <w:rFonts w:ascii="Times New Roman" w:hAnsi="Times New Roman" w:cs="Times New Roman"/>
        </w:rPr>
        <w:t>4.2.2. Установка дополнительных инженерных систем и оборудования в Помещении производится</w:t>
      </w:r>
      <w:r w:rsidR="008B6D03">
        <w:rPr>
          <w:rFonts w:ascii="Times New Roman" w:hAnsi="Times New Roman" w:cs="Times New Roman"/>
        </w:rPr>
        <w:t>,</w:t>
      </w:r>
      <w:r w:rsidR="008B6D03" w:rsidRPr="008B6D03">
        <w:rPr>
          <w:rFonts w:ascii="Times New Roman" w:hAnsi="Times New Roman" w:cs="Times New Roman"/>
        </w:rPr>
        <w:t xml:space="preserve"> </w:t>
      </w:r>
      <w:r w:rsidRPr="00942DA7">
        <w:rPr>
          <w:rFonts w:ascii="Times New Roman" w:hAnsi="Times New Roman" w:cs="Times New Roman"/>
        </w:rPr>
        <w:t>только с согласования с главным инженером ДЦ</w:t>
      </w:r>
      <w:r w:rsidR="008B6D03">
        <w:rPr>
          <w:rFonts w:ascii="Times New Roman" w:hAnsi="Times New Roman" w:cs="Times New Roman"/>
        </w:rPr>
        <w:t xml:space="preserve"> и Администрацией ДЦ.</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4.2.3. Регламентные работы и техническое обслуживание инженерного оборудования, установленного Арендодателем в Помещении Арендатора и местах общего пользования, производит Администрация Делового центра согласно графику планово-предупредительного ремонта. При необходимости проведения данных работ в помещениях Арендатора для обслуживания или ремонта инженерных </w:t>
      </w:r>
      <w:r w:rsidR="00D14A82" w:rsidRPr="00942DA7">
        <w:rPr>
          <w:rFonts w:ascii="Times New Roman" w:hAnsi="Times New Roman" w:cs="Times New Roman"/>
        </w:rPr>
        <w:t>систем, обслуживающих</w:t>
      </w:r>
      <w:r w:rsidRPr="00942DA7">
        <w:rPr>
          <w:rFonts w:ascii="Times New Roman" w:hAnsi="Times New Roman" w:cs="Times New Roman"/>
        </w:rPr>
        <w:t xml:space="preserve"> все здание, Администрация Делового центра заблаговременно, не менее чем за 1 рабочий день, согласует такую возможность. Арендатор обязан согласовать и предоставить доступ для проведения плановых работ в срок не более 7 рабочих дней c момента запроса, если это невозможно в запрашиваемый Администрацией день. В случае аварии и/или возникновения аварийной ситуации – немедленно, для уменьшения ущерба.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За дополнительное инженерное оборудование, установленное в Помещениях Арендатором, несет ответственность Арендатор. </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4.2.4. Для обеспечения режима безопасности и комфортности пребывания любые действия, связанные с телекоммуникационной инфраструктурой Делового центра, в </w:t>
      </w:r>
      <w:proofErr w:type="spellStart"/>
      <w:r w:rsidRPr="00942DA7">
        <w:rPr>
          <w:rFonts w:ascii="Times New Roman" w:hAnsi="Times New Roman" w:cs="Times New Roman"/>
        </w:rPr>
        <w:t>т.ч</w:t>
      </w:r>
      <w:proofErr w:type="spellEnd"/>
      <w:r w:rsidRPr="00942DA7">
        <w:rPr>
          <w:rFonts w:ascii="Times New Roman" w:hAnsi="Times New Roman" w:cs="Times New Roman"/>
        </w:rPr>
        <w:t xml:space="preserve">. установка нового и/или замена телекоммуникационного </w:t>
      </w:r>
      <w:r w:rsidR="00D14A82" w:rsidRPr="00942DA7">
        <w:rPr>
          <w:rFonts w:ascii="Times New Roman" w:hAnsi="Times New Roman" w:cs="Times New Roman"/>
        </w:rPr>
        <w:t>оборудования, подключение</w:t>
      </w:r>
      <w:r w:rsidRPr="00942DA7">
        <w:rPr>
          <w:rFonts w:ascii="Times New Roman" w:hAnsi="Times New Roman" w:cs="Times New Roman"/>
        </w:rPr>
        <w:t xml:space="preserve"> к Оператору связи, смена Оператора связи, должны быть согласованы с Администрацией Делового центра. Заявка с указанием перечня планируемых работ; времени, необходимого для проведения работ; места проведения работ и установки оборудования передается Администрации Делового центра не позднее, чем за 24 часа до планируемого начала работ. Указанные работы могут быть </w:t>
      </w:r>
      <w:r w:rsidR="00D14A82" w:rsidRPr="00942DA7">
        <w:rPr>
          <w:rFonts w:ascii="Times New Roman" w:hAnsi="Times New Roman" w:cs="Times New Roman"/>
        </w:rPr>
        <w:t>выполнены только</w:t>
      </w:r>
      <w:r w:rsidRPr="00942DA7">
        <w:rPr>
          <w:rFonts w:ascii="Times New Roman" w:hAnsi="Times New Roman" w:cs="Times New Roman"/>
        </w:rPr>
        <w:t xml:space="preserve"> после получения письменного подтверждения от Администрации Делового центра.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4.2.</w:t>
      </w:r>
      <w:r w:rsidR="005E43A4">
        <w:rPr>
          <w:rFonts w:ascii="Times New Roman" w:hAnsi="Times New Roman" w:cs="Times New Roman"/>
        </w:rPr>
        <w:t>5</w:t>
      </w:r>
      <w:r w:rsidRPr="00942DA7">
        <w:rPr>
          <w:rFonts w:ascii="Times New Roman" w:hAnsi="Times New Roman" w:cs="Times New Roman"/>
        </w:rPr>
        <w:t xml:space="preserve">. Арендатор обязан обеспечить сохранность инженерных систем и оборудования в Помещении в процессе эксплуатации. Арендатор также обязан обеспечить сохранность оборудования в местах общего пользования. В случае повреждения вышеуказанного оборудования и/или выхода из строя по вине Арендатора все убытки по восстановлению несет Арендатор. Начало восстановительных работ </w:t>
      </w:r>
      <w:r w:rsidR="00D14A82" w:rsidRPr="00942DA7">
        <w:rPr>
          <w:rFonts w:ascii="Times New Roman" w:hAnsi="Times New Roman" w:cs="Times New Roman"/>
        </w:rPr>
        <w:t>Администрация Делового</w:t>
      </w:r>
      <w:r w:rsidRPr="00942DA7">
        <w:rPr>
          <w:rFonts w:ascii="Times New Roman" w:hAnsi="Times New Roman" w:cs="Times New Roman"/>
        </w:rPr>
        <w:t xml:space="preserve"> центра проводит параллельно с предъявлением претензии виновному лицу.</w:t>
      </w:r>
    </w:p>
    <w:p w:rsidR="00942AE2" w:rsidRPr="00942DA7" w:rsidRDefault="00942AE2" w:rsidP="0051206A">
      <w:pPr>
        <w:jc w:val="both"/>
        <w:rPr>
          <w:rFonts w:ascii="Times New Roman" w:hAnsi="Times New Roman" w:cs="Times New Roman"/>
        </w:rPr>
      </w:pPr>
    </w:p>
    <w:p w:rsidR="00942AE2" w:rsidRPr="00942DA7" w:rsidRDefault="00942AE2" w:rsidP="005E43A4">
      <w:pPr>
        <w:jc w:val="center"/>
        <w:rPr>
          <w:rFonts w:ascii="Times New Roman" w:hAnsi="Times New Roman" w:cs="Times New Roman"/>
          <w:b/>
        </w:rPr>
      </w:pPr>
      <w:r w:rsidRPr="00942DA7">
        <w:rPr>
          <w:rFonts w:ascii="Times New Roman" w:hAnsi="Times New Roman" w:cs="Times New Roman"/>
          <w:b/>
        </w:rPr>
        <w:t>4.3. ИСПОЛЬЗОВАНИЕ ЭЛЕКТРООБОРУДОВАНИЯ, КОНДИЦИОНЕРОВ, ОТОПИТЕЛЬНЫХ ПРИБОРОВ</w:t>
      </w:r>
      <w:r w:rsidR="005E43A4">
        <w:rPr>
          <w:rFonts w:ascii="Times New Roman" w:hAnsi="Times New Roman" w:cs="Times New Roman"/>
          <w:b/>
        </w:rPr>
        <w:t>,</w:t>
      </w:r>
      <w:r w:rsidRPr="00942DA7">
        <w:rPr>
          <w:rFonts w:ascii="Times New Roman" w:hAnsi="Times New Roman" w:cs="Times New Roman"/>
          <w:b/>
        </w:rPr>
        <w:t xml:space="preserve"> ВЕНТИЛЯТОРОВ И САНТЕХНИЧЕСКИХ СИСТЕМ</w:t>
      </w:r>
      <w:r w:rsidR="005E43A4">
        <w:rPr>
          <w:rFonts w:ascii="Times New Roman" w:hAnsi="Times New Roman" w:cs="Times New Roman"/>
          <w:b/>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4.3.1. Запрещается использование электрооборудования, превосходящего по мощности нагрузку электросети, а также использование неисправного или не сертифицированного оборудования в любой части Делового центра.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4.3.2. Запрещается самостоятельно ремонтировать электросеть и ее оборудование, устанавливать дополнительные электрические розетки, без предварительного письменного согласия Администрации Делового центра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4.3.3. Водопровод, туалеты и другое сантехническое оборудование должны использоваться только по назначению и никакой мусор, </w:t>
      </w:r>
      <w:r w:rsidR="00D14A82" w:rsidRPr="00942DA7">
        <w:rPr>
          <w:rFonts w:ascii="Times New Roman" w:hAnsi="Times New Roman" w:cs="Times New Roman"/>
        </w:rPr>
        <w:t>тряпки</w:t>
      </w:r>
      <w:r w:rsidRPr="00942DA7">
        <w:rPr>
          <w:rFonts w:ascii="Times New Roman" w:hAnsi="Times New Roman" w:cs="Times New Roman"/>
        </w:rPr>
        <w:t xml:space="preserve"> или предметы гигиены не должны выбрасываться в них. Любые аварии и повреждения, которые явились результатом неправильной эксплуатации оборудования, будут устранены Администрацией Делового центра за счет Арендатора.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4.3.4. Не допускается использование отопительных приборов в качестве мест для сушки обуви, одежды, уборочного инвентаря и т.п.</w:t>
      </w:r>
    </w:p>
    <w:p w:rsidR="00C2785B" w:rsidRPr="00942DA7" w:rsidRDefault="00C2785B" w:rsidP="0051206A">
      <w:pPr>
        <w:jc w:val="both"/>
        <w:rPr>
          <w:rFonts w:ascii="Times New Roman" w:hAnsi="Times New Roman" w:cs="Times New Roman"/>
        </w:rPr>
      </w:pPr>
    </w:p>
    <w:p w:rsidR="00942AE2" w:rsidRPr="00942DA7" w:rsidRDefault="00942AE2" w:rsidP="005E43A4">
      <w:pPr>
        <w:jc w:val="center"/>
        <w:rPr>
          <w:rFonts w:ascii="Times New Roman" w:hAnsi="Times New Roman" w:cs="Times New Roman"/>
          <w:b/>
        </w:rPr>
      </w:pPr>
      <w:r w:rsidRPr="00942DA7">
        <w:rPr>
          <w:rFonts w:ascii="Times New Roman" w:hAnsi="Times New Roman" w:cs="Times New Roman"/>
          <w:b/>
        </w:rPr>
        <w:t>4.4. МЕСТА ОБЩЕГО ПОЛЬЗОВАНИЯ</w:t>
      </w:r>
      <w:r w:rsidR="005E43A4">
        <w:rPr>
          <w:rFonts w:ascii="Times New Roman" w:hAnsi="Times New Roman" w:cs="Times New Roman"/>
          <w:b/>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4.4.1. Места общего пользования должны использоваться строго по назначению, при этом общественные входы и выходы, а также прилегающая </w:t>
      </w:r>
      <w:r w:rsidR="005E43A4" w:rsidRPr="00942DA7">
        <w:rPr>
          <w:rFonts w:ascii="Times New Roman" w:hAnsi="Times New Roman" w:cs="Times New Roman"/>
        </w:rPr>
        <w:t>к Деловому центру</w:t>
      </w:r>
      <w:r w:rsidRPr="00942DA7">
        <w:rPr>
          <w:rFonts w:ascii="Times New Roman" w:hAnsi="Times New Roman" w:cs="Times New Roman"/>
        </w:rPr>
        <w:t xml:space="preserve"> территория не могут быть использованы для иных целей, кроме как для прохождения, входа и выхода сотрудников, Арендаторов и посетителей Делового центра. Использование Арендатором мест общего пользования для иных целей должно быть согласовано с Администрацией Делового центра.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4.4.2. Для размещения вывески с наименованием (логотипом) Арендатора в местах общего пользования, фасаде или иных местах Арендатор обязан предоставить Администрации Делового центра</w:t>
      </w:r>
      <w:r w:rsidR="00562F3B">
        <w:rPr>
          <w:rFonts w:ascii="Times New Roman" w:hAnsi="Times New Roman" w:cs="Times New Roman"/>
        </w:rPr>
        <w:t xml:space="preserve"> </w:t>
      </w:r>
      <w:r w:rsidR="00562F3B" w:rsidRPr="00562F3B">
        <w:rPr>
          <w:rFonts w:ascii="Times New Roman" w:hAnsi="Times New Roman" w:cs="Times New Roman"/>
        </w:rPr>
        <w:t>(pr@bc-liteyniy26.ru)</w:t>
      </w:r>
      <w:r w:rsidRPr="00942DA7">
        <w:rPr>
          <w:rFonts w:ascii="Times New Roman" w:hAnsi="Times New Roman" w:cs="Times New Roman"/>
        </w:rPr>
        <w:t xml:space="preserve"> на сог</w:t>
      </w:r>
      <w:r w:rsidR="00820B9B">
        <w:rPr>
          <w:rFonts w:ascii="Times New Roman" w:hAnsi="Times New Roman" w:cs="Times New Roman"/>
        </w:rPr>
        <w:t xml:space="preserve">ласование заявку с указанием </w:t>
      </w:r>
      <w:r w:rsidRPr="00942DA7">
        <w:rPr>
          <w:rFonts w:ascii="Times New Roman" w:hAnsi="Times New Roman" w:cs="Times New Roman"/>
        </w:rPr>
        <w:t>предполагаемого места расположения вывески, ее размеров, способа крепления.  При согласовании размещения Арендатор за свой счет выполняет все работы по согласованию в установленном законом порядке, производству и монтажу (а по окончанию срока договора а</w:t>
      </w:r>
      <w:r w:rsidR="00820B9B">
        <w:rPr>
          <w:rFonts w:ascii="Times New Roman" w:hAnsi="Times New Roman" w:cs="Times New Roman"/>
        </w:rPr>
        <w:t xml:space="preserve">ренды – демонтажу) вывески. </w:t>
      </w:r>
      <w:r w:rsidRPr="00942DA7">
        <w:rPr>
          <w:rFonts w:ascii="Times New Roman" w:hAnsi="Times New Roman" w:cs="Times New Roman"/>
        </w:rPr>
        <w:t>В случае, если информационный носитель не был предварительно согласован с Администрацией Делового центра, он должен быть удален за счет Арендатора.</w:t>
      </w:r>
    </w:p>
    <w:p w:rsidR="00942AE2" w:rsidRDefault="00942AE2" w:rsidP="0051206A">
      <w:pPr>
        <w:jc w:val="both"/>
        <w:rPr>
          <w:rFonts w:ascii="Times New Roman" w:hAnsi="Times New Roman" w:cs="Times New Roman"/>
        </w:rPr>
      </w:pPr>
      <w:r w:rsidRPr="00942DA7">
        <w:rPr>
          <w:rFonts w:ascii="Times New Roman" w:hAnsi="Times New Roman" w:cs="Times New Roman"/>
        </w:rPr>
        <w:t>4.4.3</w:t>
      </w:r>
      <w:r w:rsidR="00820B9B">
        <w:rPr>
          <w:rFonts w:ascii="Times New Roman" w:hAnsi="Times New Roman" w:cs="Times New Roman"/>
        </w:rPr>
        <w:t>.</w:t>
      </w:r>
      <w:r w:rsidRPr="00942DA7">
        <w:rPr>
          <w:rFonts w:ascii="Times New Roman" w:hAnsi="Times New Roman" w:cs="Times New Roman"/>
        </w:rPr>
        <w:t xml:space="preserve"> </w:t>
      </w:r>
      <w:r w:rsidR="00D14A82" w:rsidRPr="00942DA7">
        <w:rPr>
          <w:rFonts w:ascii="Times New Roman" w:hAnsi="Times New Roman" w:cs="Times New Roman"/>
        </w:rPr>
        <w:t>Арендатор обязан</w:t>
      </w:r>
      <w:r w:rsidRPr="00942DA7">
        <w:rPr>
          <w:rFonts w:ascii="Times New Roman" w:hAnsi="Times New Roman" w:cs="Times New Roman"/>
        </w:rPr>
        <w:t xml:space="preserve"> разместить вывеску с наименованием юридического лица/торговой марки рядом с арендуемым помещением.  Размер </w:t>
      </w:r>
      <w:r w:rsidR="00D14A82" w:rsidRPr="00942DA7">
        <w:rPr>
          <w:rFonts w:ascii="Times New Roman" w:hAnsi="Times New Roman" w:cs="Times New Roman"/>
        </w:rPr>
        <w:t>вывески</w:t>
      </w:r>
      <w:r w:rsidR="0007470F" w:rsidRPr="00942DA7">
        <w:rPr>
          <w:rFonts w:ascii="Times New Roman" w:hAnsi="Times New Roman" w:cs="Times New Roman"/>
        </w:rPr>
        <w:t xml:space="preserve"> 20см*30см</w:t>
      </w:r>
      <w:r w:rsidR="00D14A82" w:rsidRPr="00942DA7">
        <w:rPr>
          <w:rFonts w:ascii="Times New Roman" w:hAnsi="Times New Roman" w:cs="Times New Roman"/>
        </w:rPr>
        <w:t>,</w:t>
      </w:r>
      <w:r w:rsidR="000970DA" w:rsidRPr="00942DA7">
        <w:rPr>
          <w:rFonts w:ascii="Times New Roman" w:hAnsi="Times New Roman" w:cs="Times New Roman"/>
        </w:rPr>
        <w:t xml:space="preserve"> способ крепления: дистанционный держатель. Макет вывески должен быть</w:t>
      </w:r>
      <w:r w:rsidR="00562F3B">
        <w:rPr>
          <w:rFonts w:ascii="Times New Roman" w:hAnsi="Times New Roman" w:cs="Times New Roman"/>
        </w:rPr>
        <w:t xml:space="preserve"> согласован с Администрацией ДЦ (</w:t>
      </w:r>
      <w:r w:rsidR="00562F3B" w:rsidRPr="00562F3B">
        <w:rPr>
          <w:rFonts w:ascii="Times New Roman" w:hAnsi="Times New Roman" w:cs="Times New Roman"/>
        </w:rPr>
        <w:t>pr@bc-liteyniy26.ru</w:t>
      </w:r>
      <w:r w:rsidR="00562F3B">
        <w:rPr>
          <w:rFonts w:ascii="Times New Roman" w:hAnsi="Times New Roman" w:cs="Times New Roman"/>
        </w:rPr>
        <w:t>)</w:t>
      </w:r>
    </w:p>
    <w:p w:rsidR="00F45681" w:rsidRPr="00F45681" w:rsidRDefault="00F45681" w:rsidP="00F45681">
      <w:pPr>
        <w:jc w:val="both"/>
        <w:rPr>
          <w:rFonts w:ascii="Times New Roman" w:hAnsi="Times New Roman" w:cs="Times New Roman"/>
        </w:rPr>
      </w:pPr>
      <w:r>
        <w:rPr>
          <w:rFonts w:ascii="Times New Roman" w:hAnsi="Times New Roman" w:cs="Times New Roman"/>
        </w:rPr>
        <w:t>4.4.4.</w:t>
      </w:r>
      <w:r w:rsidRPr="00F45681">
        <w:t xml:space="preserve"> </w:t>
      </w:r>
      <w:r w:rsidRPr="00F45681">
        <w:rPr>
          <w:rFonts w:ascii="Times New Roman" w:hAnsi="Times New Roman" w:cs="Times New Roman"/>
        </w:rPr>
        <w:t>Витрины Арендаторов, находящиеся на 1-2 этажах ДЦ «Преображенский двор» являются зоной с повышенными требованиями и в обязательном порядке оформляют</w:t>
      </w:r>
      <w:r w:rsidR="00562F3B">
        <w:rPr>
          <w:rFonts w:ascii="Times New Roman" w:hAnsi="Times New Roman" w:cs="Times New Roman"/>
        </w:rPr>
        <w:t>ся Арендатором. Макет</w:t>
      </w:r>
      <w:bookmarkStart w:id="0" w:name="_GoBack"/>
      <w:bookmarkEnd w:id="0"/>
      <w:r w:rsidRPr="00F45681">
        <w:rPr>
          <w:rFonts w:ascii="Times New Roman" w:hAnsi="Times New Roman" w:cs="Times New Roman"/>
        </w:rPr>
        <w:t xml:space="preserve"> </w:t>
      </w:r>
      <w:r w:rsidR="00562F3B" w:rsidRPr="00562F3B">
        <w:rPr>
          <w:rFonts w:ascii="Times New Roman" w:hAnsi="Times New Roman" w:cs="Times New Roman"/>
        </w:rPr>
        <w:t xml:space="preserve">должен быть согласован с Администрацией </w:t>
      </w:r>
      <w:r w:rsidR="00562F3B" w:rsidRPr="00562F3B">
        <w:rPr>
          <w:rFonts w:ascii="Times New Roman" w:hAnsi="Times New Roman" w:cs="Times New Roman"/>
          <w:color w:val="000000" w:themeColor="text1"/>
        </w:rPr>
        <w:t>ДЦ (</w:t>
      </w:r>
      <w:hyperlink r:id="rId8" w:history="1">
        <w:r w:rsidR="00562F3B" w:rsidRPr="00562F3B">
          <w:rPr>
            <w:rStyle w:val="ab"/>
            <w:rFonts w:ascii="Times New Roman" w:hAnsi="Times New Roman" w:cs="Times New Roman"/>
            <w:color w:val="000000" w:themeColor="text1"/>
          </w:rPr>
          <w:t>pr@bc-liteyniy26.ru</w:t>
        </w:r>
      </w:hyperlink>
      <w:r w:rsidR="00562F3B" w:rsidRPr="00562F3B">
        <w:rPr>
          <w:rFonts w:ascii="Times New Roman" w:hAnsi="Times New Roman" w:cs="Times New Roman"/>
          <w:color w:val="000000" w:themeColor="text1"/>
        </w:rPr>
        <w:t xml:space="preserve">) </w:t>
      </w:r>
      <w:r w:rsidRPr="00562F3B">
        <w:rPr>
          <w:rFonts w:ascii="Times New Roman" w:hAnsi="Times New Roman" w:cs="Times New Roman"/>
          <w:color w:val="000000" w:themeColor="text1"/>
        </w:rPr>
        <w:t xml:space="preserve">с </w:t>
      </w:r>
      <w:r w:rsidRPr="00F45681">
        <w:rPr>
          <w:rFonts w:ascii="Times New Roman" w:hAnsi="Times New Roman" w:cs="Times New Roman"/>
        </w:rPr>
        <w:t xml:space="preserve">предоставлением следующей информации: планируемая дата оформления, продолжительность (касается сезонного декора и акций), полноцветная визуализация или </w:t>
      </w:r>
      <w:proofErr w:type="spellStart"/>
      <w:r w:rsidRPr="00F45681">
        <w:rPr>
          <w:rFonts w:ascii="Times New Roman" w:hAnsi="Times New Roman" w:cs="Times New Roman"/>
        </w:rPr>
        <w:t>фотопривязка</w:t>
      </w:r>
      <w:proofErr w:type="spellEnd"/>
      <w:r w:rsidRPr="00F45681">
        <w:rPr>
          <w:rFonts w:ascii="Times New Roman" w:hAnsi="Times New Roman" w:cs="Times New Roman"/>
        </w:rPr>
        <w:t xml:space="preserve"> с р</w:t>
      </w:r>
      <w:r w:rsidR="00562F3B">
        <w:rPr>
          <w:rFonts w:ascii="Times New Roman" w:hAnsi="Times New Roman" w:cs="Times New Roman"/>
        </w:rPr>
        <w:t xml:space="preserve">азмерами элементов оформления. </w:t>
      </w:r>
      <w:r w:rsidRPr="00F45681">
        <w:rPr>
          <w:rFonts w:ascii="Times New Roman" w:hAnsi="Times New Roman" w:cs="Times New Roman"/>
        </w:rPr>
        <w:t xml:space="preserve"> </w:t>
      </w:r>
      <w:r w:rsidR="00562F3B">
        <w:rPr>
          <w:rFonts w:ascii="Times New Roman" w:hAnsi="Times New Roman" w:cs="Times New Roman"/>
        </w:rPr>
        <w:t>В</w:t>
      </w:r>
      <w:r w:rsidRPr="00F45681">
        <w:rPr>
          <w:rFonts w:ascii="Times New Roman" w:hAnsi="Times New Roman" w:cs="Times New Roman"/>
        </w:rPr>
        <w:t>оспрещается размещать на витринах временные плакаты или внешние таблички</w:t>
      </w:r>
      <w:r w:rsidR="00562F3B">
        <w:rPr>
          <w:rFonts w:ascii="Times New Roman" w:hAnsi="Times New Roman" w:cs="Times New Roman"/>
        </w:rPr>
        <w:t>.</w:t>
      </w:r>
      <w:r w:rsidRPr="00F45681">
        <w:rPr>
          <w:rFonts w:ascii="Times New Roman" w:hAnsi="Times New Roman" w:cs="Times New Roman"/>
        </w:rPr>
        <w:t xml:space="preserve"> Оформление витрин должно быть выполнено до официального открытия офиса.</w:t>
      </w:r>
    </w:p>
    <w:p w:rsidR="00942AE2" w:rsidRPr="00942DA7" w:rsidRDefault="00942AE2" w:rsidP="0051206A">
      <w:pPr>
        <w:jc w:val="both"/>
        <w:rPr>
          <w:rFonts w:ascii="Times New Roman" w:hAnsi="Times New Roman" w:cs="Times New Roman"/>
        </w:rPr>
      </w:pPr>
    </w:p>
    <w:p w:rsidR="00820B9B" w:rsidRDefault="00942AE2" w:rsidP="00820B9B">
      <w:pPr>
        <w:jc w:val="center"/>
        <w:rPr>
          <w:rFonts w:ascii="Times New Roman" w:hAnsi="Times New Roman" w:cs="Times New Roman"/>
          <w:b/>
        </w:rPr>
      </w:pPr>
      <w:r w:rsidRPr="00942DA7">
        <w:rPr>
          <w:rFonts w:ascii="Times New Roman" w:hAnsi="Times New Roman" w:cs="Times New Roman"/>
          <w:b/>
        </w:rPr>
        <w:t>4.5.  УБОРКА МЕСТ ОБЩЕГО ПОЛЬЗОВАНИЯ И ПОМЕЩЕНИЙ</w:t>
      </w:r>
      <w:r w:rsidR="00820B9B">
        <w:rPr>
          <w:rFonts w:ascii="Times New Roman" w:hAnsi="Times New Roman" w:cs="Times New Roman"/>
          <w:b/>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4.5.1. </w:t>
      </w:r>
      <w:r w:rsidRPr="00942DA7">
        <w:rPr>
          <w:rFonts w:ascii="Times New Roman" w:hAnsi="Times New Roman" w:cs="Times New Roman"/>
        </w:rPr>
        <w:tab/>
        <w:t xml:space="preserve">Уборка площадей мест общего пользования здания: санузлы, коридоры и лифтовые холлы на этажах, лестницы, парковка и наружная территория профессиональной </w:t>
      </w:r>
      <w:proofErr w:type="spellStart"/>
      <w:r w:rsidRPr="00942DA7">
        <w:rPr>
          <w:rFonts w:ascii="Times New Roman" w:hAnsi="Times New Roman" w:cs="Times New Roman"/>
        </w:rPr>
        <w:t>клининговой</w:t>
      </w:r>
      <w:proofErr w:type="spellEnd"/>
      <w:r w:rsidRPr="00942DA7">
        <w:rPr>
          <w:rFonts w:ascii="Times New Roman" w:hAnsi="Times New Roman" w:cs="Times New Roman"/>
        </w:rPr>
        <w:t xml:space="preserve"> компанией. </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4.5.2. Уборку Помещений Арендатор осуществляет за свой счет, если иное не указано в договоре аренды. </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4.5.3. Используемые в процессе уборки специальное оборудование или химические средства должны иметь соответствующие сертификаты. Администрация Делового центра имеет право запретить использование специального оборудования и (или) химических средств, в случае если они представляют опасность для других Арендаторов и /или имущества Делового центра.  </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4.5.4. Арендаторы обязаны проинструктировать своих сотрудников о необходимости соблюдения чистоты и порядка в местах общего пользования.</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4.5.5. Категорически запрещается использовать санузлы для водозабора, сброса/слива пищевых отходов, реактивов, мусора, твердо-бытовых отходов и иных отходов/сливов во время процесса уборки Помещений. Для целей </w:t>
      </w:r>
      <w:r w:rsidR="00D14A82" w:rsidRPr="00942DA7">
        <w:rPr>
          <w:rFonts w:ascii="Times New Roman" w:hAnsi="Times New Roman" w:cs="Times New Roman"/>
        </w:rPr>
        <w:t>уборки Арендатор</w:t>
      </w:r>
      <w:r w:rsidRPr="00942DA7">
        <w:rPr>
          <w:rFonts w:ascii="Times New Roman" w:hAnsi="Times New Roman" w:cs="Times New Roman"/>
        </w:rPr>
        <w:t xml:space="preserve"> имеет право пользоваться только специально отведенным помещением.</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  </w:t>
      </w:r>
    </w:p>
    <w:p w:rsidR="00942AE2" w:rsidRPr="00942DA7" w:rsidRDefault="00942AE2" w:rsidP="00AD2A03">
      <w:pPr>
        <w:jc w:val="center"/>
        <w:rPr>
          <w:rFonts w:ascii="Times New Roman" w:hAnsi="Times New Roman" w:cs="Times New Roman"/>
          <w:b/>
        </w:rPr>
      </w:pPr>
      <w:r w:rsidRPr="00942DA7">
        <w:rPr>
          <w:rFonts w:ascii="Times New Roman" w:hAnsi="Times New Roman" w:cs="Times New Roman"/>
          <w:b/>
        </w:rPr>
        <w:t>4.6.</w:t>
      </w:r>
      <w:r w:rsidR="00AD2A03">
        <w:rPr>
          <w:rFonts w:ascii="Times New Roman" w:hAnsi="Times New Roman" w:cs="Times New Roman"/>
          <w:b/>
        </w:rPr>
        <w:t xml:space="preserve"> </w:t>
      </w:r>
      <w:r w:rsidRPr="00942DA7">
        <w:rPr>
          <w:rFonts w:ascii="Times New Roman" w:hAnsi="Times New Roman" w:cs="Times New Roman"/>
          <w:b/>
        </w:rPr>
        <w:t>ОРГАНИЗАЦИЯ ОХРАНЫ ДЕЛОВОГО ЦЕНТРА</w:t>
      </w:r>
      <w:r w:rsidR="00AD2A03">
        <w:rPr>
          <w:rFonts w:ascii="Times New Roman" w:hAnsi="Times New Roman" w:cs="Times New Roman"/>
          <w:b/>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 4.6.1. Администрация Делового центра организует охрану Делового центра, парковки и            прилегающей территории. Любые вопросы по проблемам обеспечения безопасности и охраны на территории Делового центра решаются Администрацией Делового центра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4.6.2. Под обеспечением безопасности и охраны на территории Делового центра и территории парковки понимается:</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1</w:t>
      </w:r>
      <w:r w:rsidR="00AD2A03">
        <w:rPr>
          <w:rFonts w:ascii="Times New Roman" w:hAnsi="Times New Roman" w:cs="Times New Roman"/>
        </w:rPr>
        <w:t>.) О</w:t>
      </w:r>
      <w:r w:rsidRPr="00942DA7">
        <w:rPr>
          <w:rFonts w:ascii="Times New Roman" w:hAnsi="Times New Roman" w:cs="Times New Roman"/>
        </w:rPr>
        <w:t xml:space="preserve">беспечение общественного порядка </w:t>
      </w:r>
      <w:r w:rsidR="00D14A82" w:rsidRPr="00942DA7">
        <w:rPr>
          <w:rFonts w:ascii="Times New Roman" w:hAnsi="Times New Roman" w:cs="Times New Roman"/>
        </w:rPr>
        <w:t>в местах</w:t>
      </w:r>
      <w:r w:rsidRPr="00942DA7">
        <w:rPr>
          <w:rFonts w:ascii="Times New Roman" w:hAnsi="Times New Roman" w:cs="Times New Roman"/>
        </w:rPr>
        <w:t xml:space="preserve"> общего пользования и на территории парковки;</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2</w:t>
      </w:r>
      <w:r w:rsidR="00AD2A03">
        <w:rPr>
          <w:rFonts w:ascii="Times New Roman" w:hAnsi="Times New Roman" w:cs="Times New Roman"/>
        </w:rPr>
        <w:t>.</w:t>
      </w:r>
      <w:r w:rsidRPr="00942DA7">
        <w:rPr>
          <w:rFonts w:ascii="Times New Roman" w:hAnsi="Times New Roman" w:cs="Times New Roman"/>
        </w:rPr>
        <w:t xml:space="preserve">) </w:t>
      </w:r>
      <w:r w:rsidR="00AD2A03">
        <w:rPr>
          <w:rFonts w:ascii="Times New Roman" w:hAnsi="Times New Roman" w:cs="Times New Roman"/>
        </w:rPr>
        <w:t>О</w:t>
      </w:r>
      <w:r w:rsidRPr="00942DA7">
        <w:rPr>
          <w:rFonts w:ascii="Times New Roman" w:hAnsi="Times New Roman" w:cs="Times New Roman"/>
        </w:rPr>
        <w:t>существление круглосуточного видеонаблюдения в местах общего пользования, на территории парковки;</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3</w:t>
      </w:r>
      <w:r w:rsidR="00AD2A03">
        <w:rPr>
          <w:rFonts w:ascii="Times New Roman" w:hAnsi="Times New Roman" w:cs="Times New Roman"/>
        </w:rPr>
        <w:t>.</w:t>
      </w:r>
      <w:r w:rsidRPr="00942DA7">
        <w:rPr>
          <w:rFonts w:ascii="Times New Roman" w:hAnsi="Times New Roman" w:cs="Times New Roman"/>
        </w:rPr>
        <w:t xml:space="preserve">) </w:t>
      </w:r>
      <w:r w:rsidR="00AD2A03">
        <w:rPr>
          <w:rFonts w:ascii="Times New Roman" w:hAnsi="Times New Roman" w:cs="Times New Roman"/>
        </w:rPr>
        <w:t>С</w:t>
      </w:r>
      <w:r w:rsidRPr="00942DA7">
        <w:rPr>
          <w:rFonts w:ascii="Times New Roman" w:hAnsi="Times New Roman" w:cs="Times New Roman"/>
        </w:rPr>
        <w:t>облюдение пропускного режима, ограничение доступа в служебные и технические помещения Делового центра;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4</w:t>
      </w:r>
      <w:r w:rsidR="00AD2A03">
        <w:rPr>
          <w:rFonts w:ascii="Times New Roman" w:hAnsi="Times New Roman" w:cs="Times New Roman"/>
        </w:rPr>
        <w:t>.</w:t>
      </w:r>
      <w:r w:rsidRPr="00942DA7">
        <w:rPr>
          <w:rFonts w:ascii="Times New Roman" w:hAnsi="Times New Roman" w:cs="Times New Roman"/>
        </w:rPr>
        <w:t xml:space="preserve">) </w:t>
      </w:r>
      <w:r w:rsidR="00AD2A03">
        <w:rPr>
          <w:rFonts w:ascii="Times New Roman" w:hAnsi="Times New Roman" w:cs="Times New Roman"/>
        </w:rPr>
        <w:t>П</w:t>
      </w:r>
      <w:r w:rsidRPr="00942DA7">
        <w:rPr>
          <w:rFonts w:ascii="Times New Roman" w:hAnsi="Times New Roman" w:cs="Times New Roman"/>
        </w:rPr>
        <w:t>рофилактика, предупреждение и пресечение противоправных действий;</w:t>
      </w:r>
    </w:p>
    <w:p w:rsidR="00942AE2" w:rsidRPr="0053240A" w:rsidRDefault="00942AE2" w:rsidP="0051206A">
      <w:pPr>
        <w:jc w:val="both"/>
        <w:rPr>
          <w:rFonts w:ascii="Times New Roman" w:hAnsi="Times New Roman" w:cs="Times New Roman"/>
        </w:rPr>
      </w:pPr>
      <w:r w:rsidRPr="00942DA7">
        <w:rPr>
          <w:rFonts w:ascii="Times New Roman" w:hAnsi="Times New Roman" w:cs="Times New Roman"/>
        </w:rPr>
        <w:t>5</w:t>
      </w:r>
      <w:r w:rsidR="00AD2A03">
        <w:rPr>
          <w:rFonts w:ascii="Times New Roman" w:hAnsi="Times New Roman" w:cs="Times New Roman"/>
        </w:rPr>
        <w:t>.</w:t>
      </w:r>
      <w:r w:rsidRPr="00942DA7">
        <w:rPr>
          <w:rFonts w:ascii="Times New Roman" w:hAnsi="Times New Roman" w:cs="Times New Roman"/>
        </w:rPr>
        <w:t xml:space="preserve">) </w:t>
      </w:r>
      <w:r w:rsidR="00AD2A03">
        <w:rPr>
          <w:rFonts w:ascii="Times New Roman" w:hAnsi="Times New Roman" w:cs="Times New Roman"/>
        </w:rPr>
        <w:t>О</w:t>
      </w:r>
      <w:r w:rsidRPr="00942DA7">
        <w:rPr>
          <w:rFonts w:ascii="Times New Roman" w:hAnsi="Times New Roman" w:cs="Times New Roman"/>
        </w:rPr>
        <w:t>существление инспекционного контроля грузов, находящихся на территории Делового центра, а также при ввоз</w:t>
      </w:r>
      <w:r w:rsidR="0053240A">
        <w:rPr>
          <w:rFonts w:ascii="Times New Roman" w:hAnsi="Times New Roman" w:cs="Times New Roman"/>
        </w:rPr>
        <w:t>е/вывозе материальных ценностей</w:t>
      </w:r>
      <w:r w:rsidR="0053240A" w:rsidRPr="0053240A">
        <w:rPr>
          <w:rFonts w:ascii="Times New Roman" w:hAnsi="Times New Roman" w:cs="Times New Roman"/>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4.6.3. За безопасность движения автотранспортного средства на парковке несет ответственность водитель, управляющий автомобилем. В случае причинения материального ущерба имуществу </w:t>
      </w:r>
      <w:r w:rsidR="00D14A82" w:rsidRPr="00942DA7">
        <w:rPr>
          <w:rFonts w:ascii="Times New Roman" w:hAnsi="Times New Roman" w:cs="Times New Roman"/>
        </w:rPr>
        <w:t>посетителей</w:t>
      </w:r>
      <w:r w:rsidRPr="00942DA7">
        <w:rPr>
          <w:rFonts w:ascii="Times New Roman" w:hAnsi="Times New Roman" w:cs="Times New Roman"/>
        </w:rPr>
        <w:t xml:space="preserve"> и арендаторов Делового центра, ответственность несет Арендатор/</w:t>
      </w:r>
      <w:r w:rsidR="00D14A82" w:rsidRPr="00942DA7">
        <w:rPr>
          <w:rFonts w:ascii="Times New Roman" w:hAnsi="Times New Roman" w:cs="Times New Roman"/>
        </w:rPr>
        <w:t>собственник (</w:t>
      </w:r>
      <w:r w:rsidRPr="00942DA7">
        <w:rPr>
          <w:rFonts w:ascii="Times New Roman" w:hAnsi="Times New Roman" w:cs="Times New Roman"/>
        </w:rPr>
        <w:t>пользователь, наниматель, заказчик услуг) автотранспортного средства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4.6.4. Во избежание сложностей при устранении аварийных ситуаций не допускается установка Арендатором дополнительных замков или запирающих устройств на окнах или дверях, никакие изменения существующих замков или их механизмов не должны производиться без предварительного уведомления Администрации Делового центра. Если при передаче помещения Арендодатель передавал какие любо ключи, то по истечении срока аренды Арендатор должен возвратить в Администрацию Делового центра все ключи от складов, офисов и туалетных комнат, предоставленных Арендатору или приобретенных Арендатором. В случае потери ключей, предоставленных Арендатору, Арендатор должен возместить Администрации Делового центра их стоимость.</w:t>
      </w:r>
    </w:p>
    <w:p w:rsidR="00942AE2" w:rsidRDefault="00942AE2" w:rsidP="0051206A">
      <w:pPr>
        <w:jc w:val="both"/>
        <w:rPr>
          <w:rFonts w:ascii="Times New Roman" w:hAnsi="Times New Roman" w:cs="Times New Roman"/>
        </w:rPr>
      </w:pPr>
      <w:r w:rsidRPr="00942DA7">
        <w:rPr>
          <w:rFonts w:ascii="Times New Roman" w:hAnsi="Times New Roman" w:cs="Times New Roman"/>
        </w:rPr>
        <w:t>4.6.5. Администрация Делового центра не несет ответственности за сохранность материальных ценностей, находящихся в помещениях Арендатора или оставленных Арендаторами и посетителями в местах общего пользования.</w:t>
      </w:r>
    </w:p>
    <w:p w:rsidR="00140852" w:rsidRPr="00942DA7" w:rsidRDefault="00140852" w:rsidP="0051206A">
      <w:pPr>
        <w:jc w:val="both"/>
        <w:rPr>
          <w:rFonts w:ascii="Times New Roman" w:hAnsi="Times New Roman" w:cs="Times New Roman"/>
        </w:rPr>
      </w:pPr>
    </w:p>
    <w:p w:rsidR="00942AE2" w:rsidRPr="00942DA7" w:rsidRDefault="00942AE2" w:rsidP="0051206A">
      <w:pPr>
        <w:jc w:val="both"/>
        <w:rPr>
          <w:rFonts w:ascii="Times New Roman" w:hAnsi="Times New Roman" w:cs="Times New Roman"/>
        </w:rPr>
      </w:pPr>
    </w:p>
    <w:p w:rsidR="00942AE2" w:rsidRPr="00942DA7" w:rsidRDefault="00D26344" w:rsidP="00AF482C">
      <w:pPr>
        <w:jc w:val="center"/>
        <w:rPr>
          <w:rFonts w:ascii="Times New Roman" w:hAnsi="Times New Roman" w:cs="Times New Roman"/>
          <w:b/>
        </w:rPr>
      </w:pPr>
      <w:r w:rsidRPr="00942DA7">
        <w:rPr>
          <w:rFonts w:ascii="Times New Roman" w:hAnsi="Times New Roman" w:cs="Times New Roman"/>
          <w:b/>
        </w:rPr>
        <w:t xml:space="preserve">РАЗДЕЛ </w:t>
      </w:r>
      <w:r w:rsidR="00942AE2" w:rsidRPr="00942DA7">
        <w:rPr>
          <w:rFonts w:ascii="Times New Roman" w:hAnsi="Times New Roman" w:cs="Times New Roman"/>
          <w:b/>
        </w:rPr>
        <w:t>5. ВВОЗ И ВЫВОЗ ИМУЩ</w:t>
      </w:r>
      <w:r w:rsidR="006A501B">
        <w:rPr>
          <w:rFonts w:ascii="Times New Roman" w:hAnsi="Times New Roman" w:cs="Times New Roman"/>
          <w:b/>
        </w:rPr>
        <w:t>Е</w:t>
      </w:r>
      <w:r w:rsidR="00942AE2" w:rsidRPr="00942DA7">
        <w:rPr>
          <w:rFonts w:ascii="Times New Roman" w:hAnsi="Times New Roman" w:cs="Times New Roman"/>
          <w:b/>
        </w:rPr>
        <w:t>СТВА, ДОСТАВКА ГРУЗОВ</w:t>
      </w:r>
      <w:r w:rsidR="00AF482C">
        <w:rPr>
          <w:rFonts w:ascii="Times New Roman" w:hAnsi="Times New Roman" w:cs="Times New Roman"/>
          <w:b/>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5.1.  Арендатор обязан заблаговременно (минимум за 24 часа) в письменной форме согласовывать с Администрацией Делового центра </w:t>
      </w:r>
      <w:r w:rsidR="00D14A82" w:rsidRPr="00942DA7">
        <w:rPr>
          <w:rFonts w:ascii="Times New Roman" w:hAnsi="Times New Roman" w:cs="Times New Roman"/>
        </w:rPr>
        <w:t>порядок и</w:t>
      </w:r>
      <w:r w:rsidRPr="00942DA7">
        <w:rPr>
          <w:rFonts w:ascii="Times New Roman" w:hAnsi="Times New Roman" w:cs="Times New Roman"/>
        </w:rPr>
        <w:t xml:space="preserve"> маршрут доставки/вывоза грузов. </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5.2. Ввоз/вывоз имущества и оборудования в обычном режиме производится в период </w:t>
      </w:r>
      <w:r w:rsidR="00D14A82" w:rsidRPr="00942DA7">
        <w:rPr>
          <w:rFonts w:ascii="Times New Roman" w:hAnsi="Times New Roman" w:cs="Times New Roman"/>
        </w:rPr>
        <w:t>с 18:00</w:t>
      </w:r>
      <w:r w:rsidRPr="00942DA7">
        <w:rPr>
          <w:rFonts w:ascii="Times New Roman" w:hAnsi="Times New Roman" w:cs="Times New Roman"/>
        </w:rPr>
        <w:t xml:space="preserve"> до 8:00 часов. В случае необходимости проведения работ в рабочие часы Арендатор согласует с Администрацией график доставки грузов в свои Помещения таким образом, чтобы исключить пересечение мест общего пользования.</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5.3. Арендатор обязан производить доставку любых грузов и оборудования в Помещение строго по согласованному с Администрацией Делового центра маршруту, в согласованное время, в обязательном присутствии ответственного лица со стороны Арендатора в течение всего времени доставки/вывоза </w:t>
      </w:r>
      <w:r w:rsidR="00D14A82" w:rsidRPr="00942DA7">
        <w:rPr>
          <w:rFonts w:ascii="Times New Roman" w:hAnsi="Times New Roman" w:cs="Times New Roman"/>
        </w:rPr>
        <w:t>груза, а</w:t>
      </w:r>
      <w:r w:rsidRPr="00942DA7">
        <w:rPr>
          <w:rFonts w:ascii="Times New Roman" w:hAnsi="Times New Roman" w:cs="Times New Roman"/>
        </w:rPr>
        <w:t xml:space="preserve"> также произвести уборку по пути следования грузов.</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5.4. Категорически запрещается оставлять упаковочные материалы (бумагу, фанеру, ящики, коробки и т.п.) в офисах, на лестничных площадках, коридорах и других местах общего пользования.</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5.</w:t>
      </w:r>
      <w:r w:rsidR="00A100B1" w:rsidRPr="00942DA7">
        <w:rPr>
          <w:rFonts w:ascii="Times New Roman" w:hAnsi="Times New Roman" w:cs="Times New Roman"/>
        </w:rPr>
        <w:t>5. Администрация</w:t>
      </w:r>
      <w:r w:rsidRPr="00942DA7">
        <w:rPr>
          <w:rFonts w:ascii="Times New Roman" w:hAnsi="Times New Roman" w:cs="Times New Roman"/>
        </w:rPr>
        <w:t xml:space="preserve"> Делового центра оставляет за собой право поручить сотрудникам службы охраны Делового центра инспектировать любые грузы, вносимые в Деловой центр, и не допускать те грузы, которые нарушают любое из положений настоящих Правил или Договора об использовании помещений.</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5.6. Сотрудники Арендаторов имеют право выносить имущество, принадлежащее организации, только с письменного разрешения Администрации Делового центра. Для этого необходимо оформить Заявку на ввоз/вывоз материальных ценностей (Приложение № </w:t>
      </w:r>
      <w:r w:rsidR="001F4292" w:rsidRPr="00942DA7">
        <w:rPr>
          <w:rFonts w:ascii="Times New Roman" w:hAnsi="Times New Roman" w:cs="Times New Roman"/>
        </w:rPr>
        <w:t>4</w:t>
      </w:r>
      <w:r w:rsidRPr="00942DA7">
        <w:rPr>
          <w:rFonts w:ascii="Times New Roman" w:hAnsi="Times New Roman" w:cs="Times New Roman"/>
        </w:rPr>
        <w:t>)</w:t>
      </w:r>
      <w:r w:rsidR="00A100B1">
        <w:rPr>
          <w:rFonts w:ascii="Times New Roman" w:hAnsi="Times New Roman" w:cs="Times New Roman"/>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Заявка должна быть подписана уполномоченным лицом Арендатора и заверена печатью, затем </w:t>
      </w:r>
      <w:r w:rsidR="00D14A82" w:rsidRPr="00942DA7">
        <w:rPr>
          <w:rFonts w:ascii="Times New Roman" w:hAnsi="Times New Roman" w:cs="Times New Roman"/>
        </w:rPr>
        <w:t>заверена Администрацией</w:t>
      </w:r>
      <w:r w:rsidRPr="00942DA7">
        <w:rPr>
          <w:rFonts w:ascii="Times New Roman" w:hAnsi="Times New Roman" w:cs="Times New Roman"/>
        </w:rPr>
        <w:t xml:space="preserve"> Делового центра (при отсутствии долгов по арендной плате). Пропуск с исправлениями считается недействительным.</w:t>
      </w:r>
    </w:p>
    <w:p w:rsidR="00942AE2" w:rsidRPr="00942DA7" w:rsidRDefault="00A100B1" w:rsidP="0051206A">
      <w:pPr>
        <w:jc w:val="both"/>
        <w:rPr>
          <w:rFonts w:ascii="Times New Roman" w:hAnsi="Times New Roman" w:cs="Times New Roman"/>
        </w:rPr>
      </w:pPr>
      <w:r>
        <w:rPr>
          <w:rFonts w:ascii="Times New Roman" w:hAnsi="Times New Roman" w:cs="Times New Roman"/>
        </w:rPr>
        <w:t xml:space="preserve">5.7. </w:t>
      </w:r>
      <w:r w:rsidR="00942AE2" w:rsidRPr="00942DA7">
        <w:rPr>
          <w:rFonts w:ascii="Times New Roman" w:hAnsi="Times New Roman" w:cs="Times New Roman"/>
        </w:rPr>
        <w:t xml:space="preserve">Погрузка/разгрузка транспортных средств и эксплуатация подъемных механизмов для погрузки/разгрузки транспорта, доставляющего грузы, производится в порядке, </w:t>
      </w:r>
      <w:r w:rsidR="00D14A82" w:rsidRPr="00942DA7">
        <w:rPr>
          <w:rFonts w:ascii="Times New Roman" w:hAnsi="Times New Roman" w:cs="Times New Roman"/>
        </w:rPr>
        <w:t>установленном Администрацией</w:t>
      </w:r>
      <w:r w:rsidR="00942AE2" w:rsidRPr="00942DA7">
        <w:rPr>
          <w:rFonts w:ascii="Times New Roman" w:hAnsi="Times New Roman" w:cs="Times New Roman"/>
        </w:rPr>
        <w:t xml:space="preserve"> Делового центра. </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5.8. Администрация Делового центра не несет ответственности за потери или кражи из транспортных средств, прибывших под погрузку/разгрузку и находящихся на прилегающей территории.</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5.9. Арендатор обязан заранее подготовить Помещение к приему грузов.</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5.10. При перемещении грузов Арендатор может использовать ручные тележки и тачки на резиновых колесах с отбойниками по бокам. Нагрузка на перекрытия пола допускается не более 200 кг на квадратный метр или 50 кг на каждое колесо тележки. </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5.11. Арендатор или его подрядные компании обязаны при доставке/вывозе грузов соблюдать осторожность и предохранять отделку и оборудование Делового центра от повреждений и загрязнения. Любой ремонт или уборка </w:t>
      </w:r>
      <w:r w:rsidR="00A100B1" w:rsidRPr="00942DA7">
        <w:rPr>
          <w:rFonts w:ascii="Times New Roman" w:hAnsi="Times New Roman" w:cs="Times New Roman"/>
        </w:rPr>
        <w:t>поврежденной,</w:t>
      </w:r>
      <w:r w:rsidRPr="00942DA7">
        <w:rPr>
          <w:rFonts w:ascii="Times New Roman" w:hAnsi="Times New Roman" w:cs="Times New Roman"/>
        </w:rPr>
        <w:t xml:space="preserve"> или загрязненной отделки и оборудования производится за счет Арендатора.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  5.12. Для сохранения режима безопасности на территории Делового центра запрещено:</w:t>
      </w:r>
    </w:p>
    <w:p w:rsidR="00942AE2" w:rsidRDefault="00942AE2" w:rsidP="00A100B1">
      <w:pPr>
        <w:pStyle w:val="a5"/>
        <w:numPr>
          <w:ilvl w:val="0"/>
          <w:numId w:val="12"/>
        </w:numPr>
        <w:jc w:val="both"/>
        <w:rPr>
          <w:rFonts w:ascii="Times New Roman" w:hAnsi="Times New Roman" w:cs="Times New Roman"/>
        </w:rPr>
      </w:pPr>
      <w:r w:rsidRPr="00A100B1">
        <w:rPr>
          <w:rFonts w:ascii="Times New Roman" w:hAnsi="Times New Roman" w:cs="Times New Roman"/>
        </w:rPr>
        <w:t xml:space="preserve">использовать любые места общего пользования, прилегающие к Помещениям Арендаторов, </w:t>
      </w:r>
      <w:r w:rsidR="00D14A82" w:rsidRPr="00A100B1">
        <w:rPr>
          <w:rFonts w:ascii="Times New Roman" w:hAnsi="Times New Roman" w:cs="Times New Roman"/>
        </w:rPr>
        <w:t>для проведения</w:t>
      </w:r>
      <w:r w:rsidRPr="00A100B1">
        <w:rPr>
          <w:rFonts w:ascii="Times New Roman" w:hAnsi="Times New Roman" w:cs="Times New Roman"/>
        </w:rPr>
        <w:t xml:space="preserve"> </w:t>
      </w:r>
      <w:r w:rsidR="00D14A82" w:rsidRPr="00A100B1">
        <w:rPr>
          <w:rFonts w:ascii="Times New Roman" w:hAnsi="Times New Roman" w:cs="Times New Roman"/>
        </w:rPr>
        <w:t xml:space="preserve">каких-либо </w:t>
      </w:r>
      <w:r w:rsidRPr="00A100B1">
        <w:rPr>
          <w:rFonts w:ascii="Times New Roman" w:hAnsi="Times New Roman" w:cs="Times New Roman"/>
        </w:rPr>
        <w:t xml:space="preserve">работ (строительных, подготовительных, работ по сборке мебели, распаковке оборудования и т.д.), складировать инвентарь, тару и другой упаковочный материал, а </w:t>
      </w:r>
      <w:r w:rsidR="00D14A82" w:rsidRPr="00A100B1">
        <w:rPr>
          <w:rFonts w:ascii="Times New Roman" w:hAnsi="Times New Roman" w:cs="Times New Roman"/>
        </w:rPr>
        <w:t>также любые</w:t>
      </w:r>
      <w:r w:rsidRPr="00A100B1">
        <w:rPr>
          <w:rFonts w:ascii="Times New Roman" w:hAnsi="Times New Roman" w:cs="Times New Roman"/>
        </w:rPr>
        <w:t xml:space="preserve"> </w:t>
      </w:r>
      <w:r w:rsidR="00D14A82" w:rsidRPr="00A100B1">
        <w:rPr>
          <w:rFonts w:ascii="Times New Roman" w:hAnsi="Times New Roman" w:cs="Times New Roman"/>
        </w:rPr>
        <w:t>другие предметы</w:t>
      </w:r>
      <w:r w:rsidRPr="00A100B1">
        <w:rPr>
          <w:rFonts w:ascii="Times New Roman" w:hAnsi="Times New Roman" w:cs="Times New Roman"/>
        </w:rPr>
        <w:t>, являющиеся собственностью Арендатора (либо его подрядчик</w:t>
      </w:r>
      <w:r w:rsidR="00A100B1">
        <w:rPr>
          <w:rFonts w:ascii="Times New Roman" w:hAnsi="Times New Roman" w:cs="Times New Roman"/>
        </w:rPr>
        <w:t>а) в местах общего пользования;</w:t>
      </w:r>
    </w:p>
    <w:p w:rsidR="00942AE2" w:rsidRDefault="00942AE2" w:rsidP="0051206A">
      <w:pPr>
        <w:pStyle w:val="a5"/>
        <w:numPr>
          <w:ilvl w:val="0"/>
          <w:numId w:val="12"/>
        </w:numPr>
        <w:jc w:val="both"/>
        <w:rPr>
          <w:rFonts w:ascii="Times New Roman" w:hAnsi="Times New Roman" w:cs="Times New Roman"/>
        </w:rPr>
      </w:pPr>
      <w:r w:rsidRPr="00A100B1">
        <w:rPr>
          <w:rFonts w:ascii="Times New Roman" w:hAnsi="Times New Roman" w:cs="Times New Roman"/>
        </w:rPr>
        <w:t>во избежание несчастных случаев при эвакуации использовать для хранения оборудования или иного имущества места общего пользования, служебные и эвакуационные пути Делового центра, а также прилегающую территорию;</w:t>
      </w:r>
    </w:p>
    <w:p w:rsidR="00942AE2" w:rsidRPr="00A100B1" w:rsidRDefault="00942AE2" w:rsidP="0051206A">
      <w:pPr>
        <w:pStyle w:val="a5"/>
        <w:numPr>
          <w:ilvl w:val="0"/>
          <w:numId w:val="12"/>
        </w:numPr>
        <w:jc w:val="both"/>
        <w:rPr>
          <w:rFonts w:ascii="Times New Roman" w:hAnsi="Times New Roman" w:cs="Times New Roman"/>
        </w:rPr>
      </w:pPr>
      <w:r w:rsidRPr="00A100B1">
        <w:rPr>
          <w:rFonts w:ascii="Times New Roman" w:hAnsi="Times New Roman" w:cs="Times New Roman"/>
        </w:rPr>
        <w:t xml:space="preserve">закрывать или заставлять своим имуществом доступы к системам жизнеобеспечения Делового центра: трубы и люки отопления, холодоснабжения диффузоры вентиляции и </w:t>
      </w:r>
      <w:r w:rsidR="00D14A82" w:rsidRPr="00A100B1">
        <w:rPr>
          <w:rFonts w:ascii="Times New Roman" w:hAnsi="Times New Roman" w:cs="Times New Roman"/>
        </w:rPr>
        <w:t>кондиционирования, пожарные</w:t>
      </w:r>
      <w:r w:rsidRPr="00A100B1">
        <w:rPr>
          <w:rFonts w:ascii="Times New Roman" w:hAnsi="Times New Roman" w:cs="Times New Roman"/>
        </w:rPr>
        <w:t xml:space="preserve"> шкафы. В случае, если имущество Арендатора складировано в неразрешенных местах, оно подлежит перемещению Арендатором или Администрацией Дел</w:t>
      </w:r>
      <w:r w:rsidR="00A100B1">
        <w:rPr>
          <w:rFonts w:ascii="Times New Roman" w:hAnsi="Times New Roman" w:cs="Times New Roman"/>
        </w:rPr>
        <w:t>ового центра за счет Арендатора.</w:t>
      </w:r>
    </w:p>
    <w:p w:rsidR="008522F7" w:rsidRDefault="008522F7" w:rsidP="008522F7">
      <w:pPr>
        <w:jc w:val="both"/>
        <w:rPr>
          <w:rFonts w:ascii="Times New Roman" w:hAnsi="Times New Roman" w:cs="Times New Roman"/>
          <w:b/>
          <w:sz w:val="24"/>
          <w:szCs w:val="24"/>
        </w:rPr>
      </w:pPr>
      <w:r w:rsidRPr="00942DA7">
        <w:rPr>
          <w:rFonts w:ascii="Times New Roman" w:hAnsi="Times New Roman" w:cs="Times New Roman"/>
          <w:b/>
          <w:sz w:val="24"/>
          <w:szCs w:val="24"/>
        </w:rPr>
        <w:t xml:space="preserve">  Для сохранения режима безопасности на территории Делового центра запрещено:</w:t>
      </w:r>
    </w:p>
    <w:p w:rsidR="008522F7" w:rsidRPr="00A100B1" w:rsidRDefault="008522F7" w:rsidP="008522F7">
      <w:pPr>
        <w:pStyle w:val="a5"/>
        <w:numPr>
          <w:ilvl w:val="0"/>
          <w:numId w:val="13"/>
        </w:numPr>
        <w:jc w:val="both"/>
        <w:rPr>
          <w:rFonts w:ascii="Times New Roman" w:hAnsi="Times New Roman" w:cs="Times New Roman"/>
          <w:b/>
          <w:sz w:val="24"/>
          <w:szCs w:val="24"/>
        </w:rPr>
      </w:pPr>
      <w:r w:rsidRPr="00A100B1">
        <w:rPr>
          <w:rFonts w:ascii="Times New Roman" w:hAnsi="Times New Roman" w:cs="Times New Roman"/>
          <w:sz w:val="24"/>
          <w:szCs w:val="24"/>
        </w:rPr>
        <w:t>осуществлять проход в Деловой центр лиц с огнестрельным оружием, огнеопасными, взрывчатыми, радиоактивными, резко пахнущими и пачкающими предметами и вещами</w:t>
      </w:r>
      <w:r w:rsidR="00A100B1">
        <w:rPr>
          <w:rFonts w:ascii="Times New Roman" w:hAnsi="Times New Roman" w:cs="Times New Roman"/>
          <w:sz w:val="24"/>
          <w:szCs w:val="24"/>
        </w:rPr>
        <w:t>;</w:t>
      </w:r>
    </w:p>
    <w:p w:rsidR="008522F7" w:rsidRPr="00A100B1" w:rsidRDefault="008522F7" w:rsidP="008522F7">
      <w:pPr>
        <w:pStyle w:val="a5"/>
        <w:numPr>
          <w:ilvl w:val="0"/>
          <w:numId w:val="13"/>
        </w:numPr>
        <w:jc w:val="both"/>
        <w:rPr>
          <w:rFonts w:ascii="Times New Roman" w:hAnsi="Times New Roman" w:cs="Times New Roman"/>
          <w:b/>
          <w:sz w:val="24"/>
          <w:szCs w:val="24"/>
        </w:rPr>
      </w:pPr>
      <w:r w:rsidRPr="00A100B1">
        <w:rPr>
          <w:rFonts w:ascii="Times New Roman" w:hAnsi="Times New Roman" w:cs="Times New Roman"/>
          <w:sz w:val="24"/>
          <w:szCs w:val="24"/>
        </w:rPr>
        <w:t>курить в Помещениях и в местах общего пользования (в лифтовых холлах, тамбурах, на лестницах и лестничных площадках, на территории автостоянки, общественных туалетных комнатах, лифтах, и любых других помещениях)</w:t>
      </w:r>
      <w:r w:rsidR="00A100B1">
        <w:rPr>
          <w:rFonts w:ascii="Times New Roman" w:hAnsi="Times New Roman" w:cs="Times New Roman"/>
          <w:sz w:val="24"/>
          <w:szCs w:val="24"/>
        </w:rPr>
        <w:t>;</w:t>
      </w:r>
    </w:p>
    <w:p w:rsidR="008522F7" w:rsidRPr="00A100B1" w:rsidRDefault="008522F7" w:rsidP="008522F7">
      <w:pPr>
        <w:pStyle w:val="a5"/>
        <w:numPr>
          <w:ilvl w:val="0"/>
          <w:numId w:val="13"/>
        </w:numPr>
        <w:jc w:val="both"/>
        <w:rPr>
          <w:rFonts w:ascii="Times New Roman" w:hAnsi="Times New Roman" w:cs="Times New Roman"/>
          <w:b/>
          <w:sz w:val="24"/>
          <w:szCs w:val="24"/>
        </w:rPr>
      </w:pPr>
      <w:r w:rsidRPr="00A100B1">
        <w:rPr>
          <w:rFonts w:ascii="Times New Roman" w:hAnsi="Times New Roman" w:cs="Times New Roman"/>
          <w:sz w:val="24"/>
          <w:szCs w:val="24"/>
        </w:rPr>
        <w:t>проводить сбор голосов, предвыборная либо иная агитация, несогласованные с Администрацией Делового центра мероприятия о</w:t>
      </w:r>
      <w:r w:rsidR="00A100B1">
        <w:rPr>
          <w:rFonts w:ascii="Times New Roman" w:hAnsi="Times New Roman" w:cs="Times New Roman"/>
          <w:sz w:val="24"/>
          <w:szCs w:val="24"/>
        </w:rPr>
        <w:t>бщественных организаций;</w:t>
      </w:r>
    </w:p>
    <w:p w:rsidR="008522F7" w:rsidRPr="00A100B1" w:rsidRDefault="008522F7" w:rsidP="008522F7">
      <w:pPr>
        <w:pStyle w:val="a5"/>
        <w:numPr>
          <w:ilvl w:val="0"/>
          <w:numId w:val="13"/>
        </w:numPr>
        <w:jc w:val="both"/>
        <w:rPr>
          <w:rFonts w:ascii="Times New Roman" w:hAnsi="Times New Roman" w:cs="Times New Roman"/>
          <w:b/>
          <w:sz w:val="24"/>
          <w:szCs w:val="24"/>
        </w:rPr>
      </w:pPr>
      <w:r w:rsidRPr="00A100B1">
        <w:rPr>
          <w:rFonts w:ascii="Times New Roman" w:hAnsi="Times New Roman" w:cs="Times New Roman"/>
          <w:sz w:val="24"/>
          <w:szCs w:val="24"/>
        </w:rPr>
        <w:t xml:space="preserve">проводить рекламные и </w:t>
      </w:r>
      <w:r w:rsidR="00A100B1" w:rsidRPr="00A100B1">
        <w:rPr>
          <w:rFonts w:ascii="Times New Roman" w:hAnsi="Times New Roman" w:cs="Times New Roman"/>
          <w:sz w:val="24"/>
          <w:szCs w:val="24"/>
        </w:rPr>
        <w:t>маркетинговые акции</w:t>
      </w:r>
      <w:r w:rsidRPr="00A100B1">
        <w:rPr>
          <w:rFonts w:ascii="Times New Roman" w:hAnsi="Times New Roman" w:cs="Times New Roman"/>
          <w:sz w:val="24"/>
          <w:szCs w:val="24"/>
        </w:rPr>
        <w:t>, за исключением случаев, когда данная деятельность предварительно согласована с</w:t>
      </w:r>
      <w:r w:rsidR="00A100B1">
        <w:rPr>
          <w:rFonts w:ascii="Times New Roman" w:hAnsi="Times New Roman" w:cs="Times New Roman"/>
          <w:sz w:val="24"/>
          <w:szCs w:val="24"/>
        </w:rPr>
        <w:t xml:space="preserve"> Администрацией Делового центра;</w:t>
      </w:r>
    </w:p>
    <w:p w:rsidR="008522F7" w:rsidRPr="00A100B1" w:rsidRDefault="008522F7" w:rsidP="008522F7">
      <w:pPr>
        <w:pStyle w:val="a5"/>
        <w:numPr>
          <w:ilvl w:val="0"/>
          <w:numId w:val="13"/>
        </w:numPr>
        <w:jc w:val="both"/>
        <w:rPr>
          <w:rFonts w:ascii="Times New Roman" w:hAnsi="Times New Roman" w:cs="Times New Roman"/>
          <w:b/>
          <w:sz w:val="24"/>
          <w:szCs w:val="24"/>
        </w:rPr>
      </w:pPr>
      <w:r w:rsidRPr="00A100B1">
        <w:rPr>
          <w:rFonts w:ascii="Times New Roman" w:hAnsi="Times New Roman" w:cs="Times New Roman"/>
          <w:sz w:val="24"/>
          <w:szCs w:val="24"/>
        </w:rPr>
        <w:t>проходить и находиться на территории Делового центра лицам в состоянии алкогольного, наркотического и</w:t>
      </w:r>
      <w:r w:rsidR="00A100B1">
        <w:rPr>
          <w:rFonts w:ascii="Times New Roman" w:hAnsi="Times New Roman" w:cs="Times New Roman"/>
          <w:sz w:val="24"/>
          <w:szCs w:val="24"/>
        </w:rPr>
        <w:t>ли иного токсического опьянения;</w:t>
      </w:r>
    </w:p>
    <w:p w:rsidR="008522F7" w:rsidRPr="001A1E48" w:rsidRDefault="008522F7" w:rsidP="008522F7">
      <w:pPr>
        <w:pStyle w:val="a5"/>
        <w:numPr>
          <w:ilvl w:val="0"/>
          <w:numId w:val="13"/>
        </w:numPr>
        <w:jc w:val="both"/>
        <w:rPr>
          <w:rFonts w:ascii="Times New Roman" w:hAnsi="Times New Roman" w:cs="Times New Roman"/>
          <w:b/>
          <w:sz w:val="24"/>
          <w:szCs w:val="24"/>
        </w:rPr>
      </w:pPr>
      <w:r w:rsidRPr="00A100B1">
        <w:rPr>
          <w:rFonts w:ascii="Times New Roman" w:hAnsi="Times New Roman" w:cs="Times New Roman"/>
          <w:sz w:val="24"/>
          <w:szCs w:val="24"/>
        </w:rPr>
        <w:t>посещать Деловой центр с животными и птицами без использования специальных контейнеров и клеток</w:t>
      </w:r>
      <w:r w:rsidR="00A100B1">
        <w:rPr>
          <w:rFonts w:ascii="Times New Roman" w:hAnsi="Times New Roman" w:cs="Times New Roman"/>
          <w:sz w:val="24"/>
          <w:szCs w:val="24"/>
        </w:rPr>
        <w:t>;</w:t>
      </w:r>
    </w:p>
    <w:p w:rsidR="008522F7" w:rsidRPr="001A1E48" w:rsidRDefault="008522F7" w:rsidP="008522F7">
      <w:pPr>
        <w:pStyle w:val="a5"/>
        <w:numPr>
          <w:ilvl w:val="0"/>
          <w:numId w:val="13"/>
        </w:numPr>
        <w:jc w:val="both"/>
        <w:rPr>
          <w:rFonts w:ascii="Times New Roman" w:hAnsi="Times New Roman" w:cs="Times New Roman"/>
          <w:b/>
          <w:sz w:val="24"/>
          <w:szCs w:val="24"/>
        </w:rPr>
      </w:pPr>
      <w:r w:rsidRPr="001A1E48">
        <w:rPr>
          <w:rFonts w:ascii="Times New Roman" w:hAnsi="Times New Roman" w:cs="Times New Roman"/>
          <w:sz w:val="24"/>
          <w:szCs w:val="24"/>
        </w:rPr>
        <w:t xml:space="preserve">проходить и передвигаться в здании на подвижных средствах (велосипеды, самокаты, роликовые </w:t>
      </w:r>
      <w:r w:rsidR="001A1E48">
        <w:rPr>
          <w:rFonts w:ascii="Times New Roman" w:hAnsi="Times New Roman" w:cs="Times New Roman"/>
          <w:sz w:val="24"/>
          <w:szCs w:val="24"/>
        </w:rPr>
        <w:t>к</w:t>
      </w:r>
      <w:r w:rsidRPr="001A1E48">
        <w:rPr>
          <w:rFonts w:ascii="Times New Roman" w:hAnsi="Times New Roman" w:cs="Times New Roman"/>
          <w:sz w:val="24"/>
          <w:szCs w:val="24"/>
        </w:rPr>
        <w:t>оньки</w:t>
      </w:r>
      <w:r w:rsidR="00645EE1" w:rsidRPr="001A1E48">
        <w:rPr>
          <w:rFonts w:ascii="Times New Roman" w:hAnsi="Times New Roman" w:cs="Times New Roman"/>
          <w:sz w:val="24"/>
          <w:szCs w:val="24"/>
        </w:rPr>
        <w:t xml:space="preserve">), проносить или провозить в здание </w:t>
      </w:r>
      <w:r w:rsidR="001A1E48">
        <w:rPr>
          <w:rFonts w:ascii="Times New Roman" w:hAnsi="Times New Roman" w:cs="Times New Roman"/>
          <w:sz w:val="24"/>
          <w:szCs w:val="24"/>
        </w:rPr>
        <w:t>подвижные средства передвижения;</w:t>
      </w:r>
    </w:p>
    <w:p w:rsidR="008522F7" w:rsidRPr="001A1E48" w:rsidRDefault="008522F7" w:rsidP="008522F7">
      <w:pPr>
        <w:pStyle w:val="a5"/>
        <w:numPr>
          <w:ilvl w:val="0"/>
          <w:numId w:val="13"/>
        </w:numPr>
        <w:jc w:val="both"/>
        <w:rPr>
          <w:rFonts w:ascii="Times New Roman" w:hAnsi="Times New Roman" w:cs="Times New Roman"/>
          <w:b/>
          <w:sz w:val="24"/>
          <w:szCs w:val="24"/>
        </w:rPr>
      </w:pPr>
      <w:r w:rsidRPr="001A1E48">
        <w:rPr>
          <w:rFonts w:ascii="Times New Roman" w:hAnsi="Times New Roman" w:cs="Times New Roman"/>
          <w:sz w:val="24"/>
          <w:szCs w:val="24"/>
        </w:rPr>
        <w:t>ввозить и хранить в Деловом центре горючие, легковоспламеняющиеся, огнеопасные, токсичные, ядовитые, химические и взрывоопасные вещества вне зависимости от того, разрешено ли это применимым законодательством.</w:t>
      </w:r>
    </w:p>
    <w:p w:rsidR="00C2785B" w:rsidRPr="00942DA7" w:rsidRDefault="00C2785B" w:rsidP="0051206A">
      <w:pPr>
        <w:jc w:val="both"/>
        <w:rPr>
          <w:rFonts w:ascii="Times New Roman" w:hAnsi="Times New Roman" w:cs="Times New Roman"/>
          <w:b/>
        </w:rPr>
      </w:pPr>
    </w:p>
    <w:p w:rsidR="00942AE2" w:rsidRPr="00942DA7" w:rsidRDefault="00D26344" w:rsidP="001A1E48">
      <w:pPr>
        <w:jc w:val="center"/>
        <w:rPr>
          <w:rFonts w:ascii="Times New Roman" w:hAnsi="Times New Roman" w:cs="Times New Roman"/>
          <w:b/>
        </w:rPr>
      </w:pPr>
      <w:r w:rsidRPr="00942DA7">
        <w:rPr>
          <w:rFonts w:ascii="Times New Roman" w:hAnsi="Times New Roman" w:cs="Times New Roman"/>
          <w:b/>
        </w:rPr>
        <w:t xml:space="preserve">РАЗДЕЛ </w:t>
      </w:r>
      <w:r w:rsidR="00942AE2" w:rsidRPr="00942DA7">
        <w:rPr>
          <w:rFonts w:ascii="Times New Roman" w:hAnsi="Times New Roman" w:cs="Times New Roman"/>
          <w:b/>
        </w:rPr>
        <w:t>6. СОБЛЮДЕНИЕ ПРАВИЛ ПОЖАРНОЙ БЕЗОПАСТНОСТИ.</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6.1. Ответственность за обеспечение пожарной безопасности, соблюдение техники безопасности в </w:t>
      </w:r>
      <w:r w:rsidR="00140852">
        <w:rPr>
          <w:rFonts w:ascii="Times New Roman" w:hAnsi="Times New Roman" w:cs="Times New Roman"/>
        </w:rPr>
        <w:t>п</w:t>
      </w:r>
      <w:r w:rsidRPr="00942DA7">
        <w:rPr>
          <w:rFonts w:ascii="Times New Roman" w:hAnsi="Times New Roman" w:cs="Times New Roman"/>
        </w:rPr>
        <w:t xml:space="preserve">омещении возлагается на Арендатора, в здании в целом - на Администрацию Делового центра. В соответствии с действующим законодательством Арендатор обязан назначить лиц, ответственных за пожарную безопасность, электрохозяйство, охрану труда и соблюдение правил техники безопасности; включить указанных лиц в список ответственных лиц со стороны Арендатора и предоставить Администрации Делового центра приказы о их назначении в течение </w:t>
      </w:r>
      <w:r w:rsidR="00140852">
        <w:rPr>
          <w:rFonts w:ascii="Times New Roman" w:hAnsi="Times New Roman" w:cs="Times New Roman"/>
        </w:rPr>
        <w:t>3</w:t>
      </w:r>
      <w:r w:rsidRPr="00942DA7">
        <w:rPr>
          <w:rFonts w:ascii="Times New Roman" w:hAnsi="Times New Roman" w:cs="Times New Roman"/>
        </w:rPr>
        <w:t xml:space="preserve"> рабочих дней с момента подписания акта приема передачи. В случае внесения изменений в приказы – представить о</w:t>
      </w:r>
      <w:r w:rsidR="00140852">
        <w:rPr>
          <w:rFonts w:ascii="Times New Roman" w:hAnsi="Times New Roman" w:cs="Times New Roman"/>
        </w:rPr>
        <w:t>бновленные документы в течение 3</w:t>
      </w:r>
      <w:r w:rsidRPr="00942DA7">
        <w:rPr>
          <w:rFonts w:ascii="Times New Roman" w:hAnsi="Times New Roman" w:cs="Times New Roman"/>
        </w:rPr>
        <w:t xml:space="preserve"> рабочих дней с момента внесения таких изменений.</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6.2. Сотрудники арендаторов должны быть ознакомлены с правилами пожарной безопасности и проинструктированы о поведении в случае возникновения пожара, знать способы оповещения о пожаре, других стихийных бедствиях, номера телефонов для вызова аварийно-спасательных служб. </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6.3. Запрещается приносить, хранить и использовать легко воспламеняющиеся, горючие, взрывоопасные жидкости или химические вещества, электрические плиты, кипятильники, горелки и т.д. Все материалы, применяемые для отделки Помещения, должны иметь сертификаты соответствия противопожарным нормам.</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6.4. В случае возникновения угрозы пожара или обнаружении пожара в Деловом центре, Арендатор обязан немедленно оповестить Администрацию Делового центра.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6.5. Арендатор обязан проводить инструктажи своих сотрудников по охране труда, технике безопасности, и пожарной безопасности и несет ответственность за их соблюдение сотрудниками.</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6.6. В Помещении Арендатора должен находиться план эвакуации людей, соответствующий требованиям законодательства, с указанием телефонов пожарной охраны и сотрудника Арендатора, ответственного за пожарную безопасность в Помещении. Сотрудник, ответственный за пожарную безопасность в Помещении, обязан следить за размещением и состоянием огнетушителей, соответствием их количества установленным нормам.</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6.7. Ответственным за наличие в помещениях памяток по действиям персонала в чрезвычайных ситуациях является ответственное лицо, а при его отсутствии - руководитель </w:t>
      </w:r>
      <w:r w:rsidR="00D14A82" w:rsidRPr="00942DA7">
        <w:rPr>
          <w:rFonts w:ascii="Times New Roman" w:hAnsi="Times New Roman" w:cs="Times New Roman"/>
        </w:rPr>
        <w:t>компании Арендатора</w:t>
      </w:r>
      <w:r w:rsidRPr="00942DA7">
        <w:rPr>
          <w:rFonts w:ascii="Times New Roman" w:hAnsi="Times New Roman" w:cs="Times New Roman"/>
        </w:rPr>
        <w:t>.</w:t>
      </w:r>
    </w:p>
    <w:p w:rsidR="00942AE2" w:rsidRDefault="00942AE2" w:rsidP="0051206A">
      <w:pPr>
        <w:jc w:val="both"/>
        <w:rPr>
          <w:rFonts w:ascii="Times New Roman" w:hAnsi="Times New Roman" w:cs="Times New Roman"/>
        </w:rPr>
      </w:pPr>
      <w:r w:rsidRPr="00942DA7">
        <w:rPr>
          <w:rFonts w:ascii="Times New Roman" w:hAnsi="Times New Roman" w:cs="Times New Roman"/>
        </w:rPr>
        <w:t>6.8. Для всех Арендаторов, Подрядчиков и Посетителей является обязательным:</w:t>
      </w:r>
    </w:p>
    <w:p w:rsidR="00942AE2" w:rsidRDefault="00942AE2" w:rsidP="0051206A">
      <w:pPr>
        <w:pStyle w:val="a5"/>
        <w:numPr>
          <w:ilvl w:val="0"/>
          <w:numId w:val="14"/>
        </w:numPr>
        <w:jc w:val="both"/>
        <w:rPr>
          <w:rFonts w:ascii="Times New Roman" w:hAnsi="Times New Roman" w:cs="Times New Roman"/>
        </w:rPr>
      </w:pPr>
      <w:r w:rsidRPr="001A1E48">
        <w:rPr>
          <w:rFonts w:ascii="Times New Roman" w:hAnsi="Times New Roman" w:cs="Times New Roman"/>
        </w:rPr>
        <w:t>исполнение команд, переданных по системе оповещения в случае чрезвычайных ситуаций</w:t>
      </w:r>
      <w:r w:rsidR="001A1E48">
        <w:rPr>
          <w:rFonts w:ascii="Times New Roman" w:hAnsi="Times New Roman" w:cs="Times New Roman"/>
        </w:rPr>
        <w:t>;</w:t>
      </w:r>
    </w:p>
    <w:p w:rsidR="00942AE2" w:rsidRPr="001A1E48" w:rsidRDefault="00942AE2" w:rsidP="0051206A">
      <w:pPr>
        <w:pStyle w:val="a5"/>
        <w:numPr>
          <w:ilvl w:val="0"/>
          <w:numId w:val="14"/>
        </w:numPr>
        <w:jc w:val="both"/>
        <w:rPr>
          <w:rFonts w:ascii="Times New Roman" w:hAnsi="Times New Roman" w:cs="Times New Roman"/>
        </w:rPr>
      </w:pPr>
      <w:r w:rsidRPr="001A1E48">
        <w:rPr>
          <w:rFonts w:ascii="Times New Roman" w:hAnsi="Times New Roman" w:cs="Times New Roman"/>
        </w:rPr>
        <w:t>выполнение обязательных действий при пожаре по сигналу пожарной тревоги</w:t>
      </w:r>
      <w:r w:rsidR="001A1E48">
        <w:rPr>
          <w:rFonts w:ascii="Times New Roman" w:hAnsi="Times New Roman" w:cs="Times New Roman"/>
        </w:rPr>
        <w:t>.</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6.9. Ответственное лицо Арендатора инструкцией должно установить порядок обесточивания электрооборудования в случае возникновения пожара, а также по окончании рабочего дня. Такая инструкция может быть разработана Администрацией Делового центра по запросу за дополнительную плату.</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6.10. Администрация Делового центра регулярно организует тренировки по правилам пожарной безопасности и тестирование системы пожарной безопасности в Деловом центре. Плановые тренировки 2 раза в год. Администрация Делового центра информирует Арендаторов о точной дате тренировки за 7 рабочих дней ее проведения. Администрация Делового центра разрабатывает программу тренировки и контролирует корректную отработку всех систем в здании Делового центра.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6.11. Категорически запрещается курение в офисных помещениях, туалетных комнатах и на лестницах. Штраф, </w:t>
      </w:r>
      <w:r w:rsidR="001A1E48" w:rsidRPr="00942DA7">
        <w:rPr>
          <w:rFonts w:ascii="Times New Roman" w:hAnsi="Times New Roman" w:cs="Times New Roman"/>
        </w:rPr>
        <w:t>в размере,</w:t>
      </w:r>
      <w:r w:rsidRPr="00942DA7">
        <w:rPr>
          <w:rFonts w:ascii="Times New Roman" w:hAnsi="Times New Roman" w:cs="Times New Roman"/>
        </w:rPr>
        <w:t xml:space="preserve"> определенном законодательством РФ, и все расходы по устранению последствий данных нарушений, включая, но не ограничиваясь, следующим </w:t>
      </w:r>
      <w:r w:rsidR="00D14A82" w:rsidRPr="00942DA7">
        <w:rPr>
          <w:rFonts w:ascii="Times New Roman" w:hAnsi="Times New Roman" w:cs="Times New Roman"/>
        </w:rPr>
        <w:t>ущербом: прожженные</w:t>
      </w:r>
      <w:r w:rsidRPr="00942DA7">
        <w:rPr>
          <w:rFonts w:ascii="Times New Roman" w:hAnsi="Times New Roman" w:cs="Times New Roman"/>
        </w:rPr>
        <w:t xml:space="preserve"> ковровые покрытия и подоконники, мусор на лестницах, срабатывание системы пожаротушения и т</w:t>
      </w:r>
      <w:r w:rsidR="001A1E48">
        <w:rPr>
          <w:rFonts w:ascii="Times New Roman" w:hAnsi="Times New Roman" w:cs="Times New Roman"/>
        </w:rPr>
        <w:t>.</w:t>
      </w:r>
      <w:r w:rsidRPr="00942DA7">
        <w:rPr>
          <w:rFonts w:ascii="Times New Roman" w:hAnsi="Times New Roman" w:cs="Times New Roman"/>
        </w:rPr>
        <w:t>п., оплачиваются Арендатором, виновным в нарушении данного правила. Достаточным доказательством со стороны Администрации факта курения в неположенном месте является фотография или акт, составленный службой безопасности Делового центра и Администрацией.</w:t>
      </w:r>
    </w:p>
    <w:p w:rsidR="00942AE2" w:rsidRPr="00942DA7" w:rsidRDefault="00942AE2" w:rsidP="0051206A">
      <w:pPr>
        <w:jc w:val="both"/>
        <w:rPr>
          <w:rFonts w:ascii="Times New Roman" w:hAnsi="Times New Roman" w:cs="Times New Roman"/>
        </w:rPr>
      </w:pPr>
    </w:p>
    <w:p w:rsidR="00942AE2" w:rsidRPr="00942DA7" w:rsidRDefault="00D26344" w:rsidP="00D1116F">
      <w:pPr>
        <w:jc w:val="center"/>
        <w:rPr>
          <w:rFonts w:ascii="Times New Roman" w:hAnsi="Times New Roman" w:cs="Times New Roman"/>
          <w:b/>
        </w:rPr>
      </w:pPr>
      <w:r w:rsidRPr="00942DA7">
        <w:rPr>
          <w:rFonts w:ascii="Times New Roman" w:hAnsi="Times New Roman" w:cs="Times New Roman"/>
          <w:b/>
        </w:rPr>
        <w:t xml:space="preserve">РАЗДЕЛ </w:t>
      </w:r>
      <w:r w:rsidR="00942AE2" w:rsidRPr="00942DA7">
        <w:rPr>
          <w:rFonts w:ascii="Times New Roman" w:hAnsi="Times New Roman" w:cs="Times New Roman"/>
          <w:b/>
        </w:rPr>
        <w:t>7.  ПРАВИЛА ПАРКОВКИ И ПРОЕЗДА АВТОТРАНСПОРТА.</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7.1. Арендатор вправе арендовать место для парковки путем заключения соответствующего Договора с Арендодателем.</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7.</w:t>
      </w:r>
      <w:r w:rsidR="00D1116F" w:rsidRPr="00942DA7">
        <w:rPr>
          <w:rFonts w:ascii="Times New Roman" w:hAnsi="Times New Roman" w:cs="Times New Roman"/>
        </w:rPr>
        <w:t>2. Сотрудникам</w:t>
      </w:r>
      <w:r w:rsidRPr="00942DA7">
        <w:rPr>
          <w:rFonts w:ascii="Times New Roman" w:hAnsi="Times New Roman" w:cs="Times New Roman"/>
        </w:rPr>
        <w:t xml:space="preserve"> Арендатора следует запирать двери своих транспортных </w:t>
      </w:r>
      <w:r w:rsidR="00D14A82" w:rsidRPr="00942DA7">
        <w:rPr>
          <w:rFonts w:ascii="Times New Roman" w:hAnsi="Times New Roman" w:cs="Times New Roman"/>
        </w:rPr>
        <w:t>средств (ТС) и</w:t>
      </w:r>
      <w:r w:rsidRPr="00942DA7">
        <w:rPr>
          <w:rFonts w:ascii="Times New Roman" w:hAnsi="Times New Roman" w:cs="Times New Roman"/>
        </w:rPr>
        <w:t xml:space="preserve"> не оставлять в салонах ТС ценные вещи. Администрация ДЦ не несет ответственности за кражу и ущерб, причиненный: ТС и сохранность вещей, оставленных в салоне ТС.</w:t>
      </w:r>
    </w:p>
    <w:p w:rsidR="00942AE2" w:rsidRDefault="00942AE2" w:rsidP="0051206A">
      <w:pPr>
        <w:jc w:val="both"/>
        <w:rPr>
          <w:rFonts w:ascii="Times New Roman" w:hAnsi="Times New Roman" w:cs="Times New Roman"/>
        </w:rPr>
      </w:pPr>
      <w:r w:rsidRPr="00942DA7">
        <w:rPr>
          <w:rFonts w:ascii="Times New Roman" w:hAnsi="Times New Roman" w:cs="Times New Roman"/>
        </w:rPr>
        <w:t>7.3.</w:t>
      </w:r>
      <w:r w:rsidRPr="00942DA7">
        <w:rPr>
          <w:rFonts w:ascii="Times New Roman" w:hAnsi="Times New Roman" w:cs="Times New Roman"/>
        </w:rPr>
        <w:tab/>
        <w:t>На территории Парковки запрещается:</w:t>
      </w:r>
    </w:p>
    <w:p w:rsidR="00942AE2" w:rsidRDefault="00942AE2" w:rsidP="0051206A">
      <w:pPr>
        <w:pStyle w:val="a5"/>
        <w:numPr>
          <w:ilvl w:val="0"/>
          <w:numId w:val="15"/>
        </w:numPr>
        <w:jc w:val="both"/>
        <w:rPr>
          <w:rFonts w:ascii="Times New Roman" w:hAnsi="Times New Roman" w:cs="Times New Roman"/>
        </w:rPr>
      </w:pPr>
      <w:r w:rsidRPr="00D1116F">
        <w:rPr>
          <w:rFonts w:ascii="Times New Roman" w:hAnsi="Times New Roman" w:cs="Times New Roman"/>
        </w:rPr>
        <w:t>курить;</w:t>
      </w:r>
    </w:p>
    <w:p w:rsidR="00942AE2" w:rsidRDefault="00942AE2" w:rsidP="0051206A">
      <w:pPr>
        <w:pStyle w:val="a5"/>
        <w:numPr>
          <w:ilvl w:val="0"/>
          <w:numId w:val="15"/>
        </w:numPr>
        <w:jc w:val="both"/>
        <w:rPr>
          <w:rFonts w:ascii="Times New Roman" w:hAnsi="Times New Roman" w:cs="Times New Roman"/>
        </w:rPr>
      </w:pPr>
      <w:r w:rsidRPr="00D1116F">
        <w:rPr>
          <w:rFonts w:ascii="Times New Roman" w:hAnsi="Times New Roman" w:cs="Times New Roman"/>
        </w:rPr>
        <w:t>осуществлять мойку ТС;</w:t>
      </w:r>
    </w:p>
    <w:p w:rsidR="00942AE2" w:rsidRPr="00F42888" w:rsidRDefault="00942AE2" w:rsidP="00F42888">
      <w:pPr>
        <w:pStyle w:val="a5"/>
        <w:numPr>
          <w:ilvl w:val="0"/>
          <w:numId w:val="15"/>
        </w:numPr>
        <w:jc w:val="both"/>
        <w:rPr>
          <w:rFonts w:ascii="Times New Roman" w:hAnsi="Times New Roman" w:cs="Times New Roman"/>
        </w:rPr>
      </w:pPr>
      <w:r w:rsidRPr="00D1116F">
        <w:rPr>
          <w:rFonts w:ascii="Times New Roman" w:hAnsi="Times New Roman" w:cs="Times New Roman"/>
        </w:rPr>
        <w:t xml:space="preserve">хранить горюче-смазочные материалы, </w:t>
      </w:r>
      <w:r w:rsidR="00D14A82" w:rsidRPr="00D1116F">
        <w:rPr>
          <w:rFonts w:ascii="Times New Roman" w:hAnsi="Times New Roman" w:cs="Times New Roman"/>
        </w:rPr>
        <w:t>канистры (</w:t>
      </w:r>
      <w:r w:rsidR="00F42888">
        <w:rPr>
          <w:rFonts w:ascii="Times New Roman" w:hAnsi="Times New Roman" w:cs="Times New Roman"/>
        </w:rPr>
        <w:t xml:space="preserve">пустые или с бензином), </w:t>
      </w:r>
      <w:r w:rsidRPr="00F42888">
        <w:rPr>
          <w:rFonts w:ascii="Times New Roman" w:hAnsi="Times New Roman" w:cs="Times New Roman"/>
        </w:rPr>
        <w:t>автомобильные шины;</w:t>
      </w:r>
    </w:p>
    <w:p w:rsidR="00942AE2" w:rsidRDefault="00942AE2" w:rsidP="0051206A">
      <w:pPr>
        <w:pStyle w:val="a5"/>
        <w:numPr>
          <w:ilvl w:val="0"/>
          <w:numId w:val="15"/>
        </w:numPr>
        <w:jc w:val="both"/>
        <w:rPr>
          <w:rFonts w:ascii="Times New Roman" w:hAnsi="Times New Roman" w:cs="Times New Roman"/>
        </w:rPr>
      </w:pPr>
      <w:r w:rsidRPr="00D1116F">
        <w:rPr>
          <w:rFonts w:ascii="Times New Roman" w:hAnsi="Times New Roman" w:cs="Times New Roman"/>
        </w:rPr>
        <w:t>выполнять ремонт автомобилей;</w:t>
      </w:r>
    </w:p>
    <w:p w:rsidR="00942AE2" w:rsidRDefault="00D1116F" w:rsidP="0051206A">
      <w:pPr>
        <w:pStyle w:val="a5"/>
        <w:numPr>
          <w:ilvl w:val="0"/>
          <w:numId w:val="15"/>
        </w:numPr>
        <w:jc w:val="both"/>
        <w:rPr>
          <w:rFonts w:ascii="Times New Roman" w:hAnsi="Times New Roman" w:cs="Times New Roman"/>
        </w:rPr>
      </w:pPr>
      <w:r w:rsidRPr="00D1116F">
        <w:rPr>
          <w:rFonts w:ascii="Times New Roman" w:hAnsi="Times New Roman" w:cs="Times New Roman"/>
        </w:rPr>
        <w:t>п</w:t>
      </w:r>
      <w:r w:rsidR="00942AE2" w:rsidRPr="00D1116F">
        <w:rPr>
          <w:rFonts w:ascii="Times New Roman" w:hAnsi="Times New Roman" w:cs="Times New Roman"/>
        </w:rPr>
        <w:t>ревышать скорость (максимальная скорость 5 км/ч);</w:t>
      </w:r>
    </w:p>
    <w:p w:rsidR="00D1116F" w:rsidRDefault="00942AE2" w:rsidP="00F6162D">
      <w:pPr>
        <w:pStyle w:val="a5"/>
        <w:numPr>
          <w:ilvl w:val="0"/>
          <w:numId w:val="15"/>
        </w:numPr>
        <w:jc w:val="both"/>
        <w:rPr>
          <w:rFonts w:ascii="Times New Roman" w:hAnsi="Times New Roman" w:cs="Times New Roman"/>
        </w:rPr>
      </w:pPr>
      <w:r w:rsidRPr="00D1116F">
        <w:rPr>
          <w:rFonts w:ascii="Times New Roman" w:hAnsi="Times New Roman" w:cs="Times New Roman"/>
        </w:rPr>
        <w:t xml:space="preserve">использовать чужие парковочные карты для въезда/выезда с </w:t>
      </w:r>
      <w:r w:rsidR="00D14A82" w:rsidRPr="00D1116F">
        <w:rPr>
          <w:rFonts w:ascii="Times New Roman" w:hAnsi="Times New Roman" w:cs="Times New Roman"/>
        </w:rPr>
        <w:t>территории парковки</w:t>
      </w:r>
      <w:r w:rsidRPr="00D1116F">
        <w:rPr>
          <w:rFonts w:ascii="Times New Roman" w:hAnsi="Times New Roman" w:cs="Times New Roman"/>
        </w:rPr>
        <w:t>;</w:t>
      </w:r>
    </w:p>
    <w:p w:rsidR="00942AE2" w:rsidRDefault="00942AE2" w:rsidP="00F6162D">
      <w:pPr>
        <w:pStyle w:val="a5"/>
        <w:numPr>
          <w:ilvl w:val="0"/>
          <w:numId w:val="15"/>
        </w:numPr>
        <w:jc w:val="both"/>
        <w:rPr>
          <w:rFonts w:ascii="Times New Roman" w:hAnsi="Times New Roman" w:cs="Times New Roman"/>
        </w:rPr>
      </w:pPr>
      <w:r w:rsidRPr="00D1116F">
        <w:rPr>
          <w:rFonts w:ascii="Times New Roman" w:hAnsi="Times New Roman" w:cs="Times New Roman"/>
        </w:rPr>
        <w:t>покидать место дорожно-</w:t>
      </w:r>
      <w:r w:rsidR="00D14A82" w:rsidRPr="00D1116F">
        <w:rPr>
          <w:rFonts w:ascii="Times New Roman" w:hAnsi="Times New Roman" w:cs="Times New Roman"/>
        </w:rPr>
        <w:t>транспортного происшествия (</w:t>
      </w:r>
      <w:r w:rsidRPr="00D1116F">
        <w:rPr>
          <w:rFonts w:ascii="Times New Roman" w:hAnsi="Times New Roman" w:cs="Times New Roman"/>
        </w:rPr>
        <w:t>ДТП), в случае если ТС стало участником ДТП;</w:t>
      </w:r>
    </w:p>
    <w:p w:rsidR="00942AE2" w:rsidRDefault="00D14A82" w:rsidP="0051206A">
      <w:pPr>
        <w:pStyle w:val="a5"/>
        <w:numPr>
          <w:ilvl w:val="0"/>
          <w:numId w:val="15"/>
        </w:numPr>
        <w:jc w:val="both"/>
        <w:rPr>
          <w:rFonts w:ascii="Times New Roman" w:hAnsi="Times New Roman" w:cs="Times New Roman"/>
        </w:rPr>
      </w:pPr>
      <w:r w:rsidRPr="00D1116F">
        <w:rPr>
          <w:rFonts w:ascii="Times New Roman" w:hAnsi="Times New Roman" w:cs="Times New Roman"/>
        </w:rPr>
        <w:t>категорически запрещается</w:t>
      </w:r>
      <w:r w:rsidR="00942AE2" w:rsidRPr="00D1116F">
        <w:rPr>
          <w:rFonts w:ascii="Times New Roman" w:hAnsi="Times New Roman" w:cs="Times New Roman"/>
        </w:rPr>
        <w:t xml:space="preserve"> заезжать/выезжать в/из зоны Парковки следом за другой машиной, не используя собственный магнитный </w:t>
      </w:r>
      <w:r w:rsidRPr="00D1116F">
        <w:rPr>
          <w:rFonts w:ascii="Times New Roman" w:hAnsi="Times New Roman" w:cs="Times New Roman"/>
        </w:rPr>
        <w:t>парковочный пропуск</w:t>
      </w:r>
      <w:r w:rsidR="00942AE2" w:rsidRPr="00D1116F">
        <w:rPr>
          <w:rFonts w:ascii="Times New Roman" w:hAnsi="Times New Roman" w:cs="Times New Roman"/>
        </w:rPr>
        <w:t>;</w:t>
      </w:r>
    </w:p>
    <w:p w:rsidR="00942AE2" w:rsidRPr="00D1116F" w:rsidRDefault="00942AE2" w:rsidP="0051206A">
      <w:pPr>
        <w:pStyle w:val="a5"/>
        <w:numPr>
          <w:ilvl w:val="0"/>
          <w:numId w:val="15"/>
        </w:numPr>
        <w:jc w:val="both"/>
        <w:rPr>
          <w:rFonts w:ascii="Times New Roman" w:hAnsi="Times New Roman" w:cs="Times New Roman"/>
        </w:rPr>
      </w:pPr>
      <w:r w:rsidRPr="00D1116F">
        <w:rPr>
          <w:rFonts w:ascii="Times New Roman" w:hAnsi="Times New Roman" w:cs="Times New Roman"/>
        </w:rPr>
        <w:t>проезжать через закрывающийся шлагбаум.</w:t>
      </w:r>
    </w:p>
    <w:p w:rsidR="00942AE2" w:rsidRPr="0065245D" w:rsidRDefault="00942AE2" w:rsidP="0051206A">
      <w:pPr>
        <w:jc w:val="both"/>
        <w:rPr>
          <w:rFonts w:ascii="Times New Roman" w:hAnsi="Times New Roman" w:cs="Times New Roman"/>
          <w:color w:val="000000" w:themeColor="text1"/>
        </w:rPr>
      </w:pPr>
      <w:r w:rsidRPr="0065245D">
        <w:rPr>
          <w:rFonts w:ascii="Times New Roman" w:hAnsi="Times New Roman" w:cs="Times New Roman"/>
          <w:color w:val="000000" w:themeColor="text1"/>
        </w:rPr>
        <w:t>7.4.</w:t>
      </w:r>
      <w:r w:rsidRPr="0065245D">
        <w:rPr>
          <w:rFonts w:ascii="Times New Roman" w:hAnsi="Times New Roman" w:cs="Times New Roman"/>
          <w:color w:val="000000" w:themeColor="text1"/>
        </w:rPr>
        <w:tab/>
        <w:t xml:space="preserve">Администрация не несет ответственности за повреждение автомобилей, а </w:t>
      </w:r>
      <w:r w:rsidR="00D14A82" w:rsidRPr="0065245D">
        <w:rPr>
          <w:rFonts w:ascii="Times New Roman" w:hAnsi="Times New Roman" w:cs="Times New Roman"/>
          <w:color w:val="000000" w:themeColor="text1"/>
        </w:rPr>
        <w:t>также кражу</w:t>
      </w:r>
      <w:r w:rsidRPr="0065245D">
        <w:rPr>
          <w:rFonts w:ascii="Times New Roman" w:hAnsi="Times New Roman" w:cs="Times New Roman"/>
          <w:color w:val="000000" w:themeColor="text1"/>
        </w:rPr>
        <w:t xml:space="preserve"> из автомобилей и самих автомобилей сотрудников, партнеров и посетителей Арендатора, находящихся на территории ДЦ.</w:t>
      </w:r>
    </w:p>
    <w:p w:rsidR="000970DA" w:rsidRPr="00942DA7" w:rsidRDefault="00942AE2" w:rsidP="0051206A">
      <w:pPr>
        <w:jc w:val="both"/>
        <w:rPr>
          <w:rFonts w:ascii="Times New Roman" w:hAnsi="Times New Roman" w:cs="Times New Roman"/>
        </w:rPr>
      </w:pPr>
      <w:r w:rsidRPr="00942DA7">
        <w:rPr>
          <w:rFonts w:ascii="Times New Roman" w:hAnsi="Times New Roman" w:cs="Times New Roman"/>
        </w:rPr>
        <w:t xml:space="preserve">7.5.  Для проезда в паркинг сотрудники Арендатора используют </w:t>
      </w:r>
      <w:r w:rsidR="0065245D" w:rsidRPr="00942DA7">
        <w:rPr>
          <w:rFonts w:ascii="Times New Roman" w:hAnsi="Times New Roman" w:cs="Times New Roman"/>
        </w:rPr>
        <w:t>карту допуска,</w:t>
      </w:r>
      <w:r w:rsidRPr="00942DA7">
        <w:rPr>
          <w:rFonts w:ascii="Times New Roman" w:hAnsi="Times New Roman" w:cs="Times New Roman"/>
        </w:rPr>
        <w:t xml:space="preserve"> действующую на территории всего Делового центра в разрешенных данному сотруднику зонах. Для оформления допуска на парковку Арендатор предоставляет список сотрудников - владельцев автомобилей в Администрацию Делового центра. В списке необходимо также указать марку, модель и регистрационный номер автомобиля для идентификации в случае сбоев</w:t>
      </w:r>
      <w:r w:rsidR="00C2785B" w:rsidRPr="00942DA7">
        <w:rPr>
          <w:rFonts w:ascii="Times New Roman" w:hAnsi="Times New Roman" w:cs="Times New Roman"/>
        </w:rPr>
        <w:t xml:space="preserve"> в системе пропуска на парковку. </w:t>
      </w:r>
      <w:r w:rsidRPr="00942DA7">
        <w:rPr>
          <w:rFonts w:ascii="Times New Roman" w:hAnsi="Times New Roman" w:cs="Times New Roman"/>
        </w:rPr>
        <w:t xml:space="preserve">При замене автомобиля необходимо внести новые данные в список в течение 2 рабочих дней. Предоставление дополнительных мест производится при их наличии, путем заключения Дополнительного соглашения.  </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7.6. При утрате сотрудником или посетителем Арендатора карты доступа он обязан немедленно сообщить об этом Администрации Делового центра и Ответственному Лицу со стороны Арендатора. </w:t>
      </w:r>
    </w:p>
    <w:p w:rsidR="00942AE2" w:rsidRPr="00942DA7" w:rsidRDefault="00942AE2" w:rsidP="0051206A">
      <w:pPr>
        <w:jc w:val="both"/>
        <w:rPr>
          <w:rFonts w:ascii="Times New Roman" w:hAnsi="Times New Roman" w:cs="Times New Roman"/>
        </w:rPr>
      </w:pPr>
      <w:r w:rsidRPr="00942DA7">
        <w:rPr>
          <w:rFonts w:ascii="Times New Roman" w:hAnsi="Times New Roman" w:cs="Times New Roman"/>
        </w:rPr>
        <w:t xml:space="preserve">7.7. Запрещается передавать карту иным лицам для проезда на парковку. Сотрудник службы безопасности Делового центра при обнаружении несоответствия </w:t>
      </w:r>
      <w:r w:rsidR="00D14A82" w:rsidRPr="00942DA7">
        <w:rPr>
          <w:rFonts w:ascii="Times New Roman" w:hAnsi="Times New Roman" w:cs="Times New Roman"/>
        </w:rPr>
        <w:t>информации об</w:t>
      </w:r>
      <w:r w:rsidRPr="00942DA7">
        <w:rPr>
          <w:rFonts w:ascii="Times New Roman" w:hAnsi="Times New Roman" w:cs="Times New Roman"/>
        </w:rPr>
        <w:t xml:space="preserve"> автомобиле закрепленного за картой доступа может попросить покинуть парковку и составить акт о нарушении правил пользования.</w:t>
      </w:r>
    </w:p>
    <w:p w:rsidR="007F3F2A" w:rsidRDefault="00942AE2" w:rsidP="0064768A">
      <w:pPr>
        <w:jc w:val="both"/>
        <w:rPr>
          <w:rFonts w:ascii="Times New Roman" w:hAnsi="Times New Roman" w:cs="Times New Roman"/>
        </w:rPr>
      </w:pPr>
      <w:r w:rsidRPr="00942DA7">
        <w:rPr>
          <w:rFonts w:ascii="Times New Roman" w:hAnsi="Times New Roman" w:cs="Times New Roman"/>
        </w:rPr>
        <w:t xml:space="preserve">7.8. Во избежание поломок и нанесения ущерба запрещается проезжать двум и более автомобилям одновременно, т.е. доступ по карте предоставляется только для одного, зарегистрированного за этой картой </w:t>
      </w:r>
      <w:r w:rsidR="00D14A82" w:rsidRPr="00942DA7">
        <w:rPr>
          <w:rFonts w:ascii="Times New Roman" w:hAnsi="Times New Roman" w:cs="Times New Roman"/>
        </w:rPr>
        <w:t>автомоби</w:t>
      </w:r>
      <w:r w:rsidR="0064768A" w:rsidRPr="00942DA7">
        <w:rPr>
          <w:rFonts w:ascii="Times New Roman" w:hAnsi="Times New Roman" w:cs="Times New Roman"/>
        </w:rPr>
        <w:t>ля.</w:t>
      </w: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65245D" w:rsidRDefault="0065245D" w:rsidP="0064768A">
      <w:pPr>
        <w:jc w:val="both"/>
        <w:rPr>
          <w:rFonts w:ascii="Times New Roman" w:hAnsi="Times New Roman" w:cs="Times New Roman"/>
        </w:rPr>
      </w:pPr>
    </w:p>
    <w:p w:rsidR="002A0652" w:rsidRDefault="002A0652" w:rsidP="0064768A">
      <w:pPr>
        <w:jc w:val="both"/>
        <w:rPr>
          <w:rFonts w:ascii="Times New Roman" w:hAnsi="Times New Roman" w:cs="Times New Roman"/>
        </w:rPr>
      </w:pPr>
    </w:p>
    <w:p w:rsidR="002A0652" w:rsidRDefault="002A0652" w:rsidP="0064768A">
      <w:pPr>
        <w:jc w:val="both"/>
        <w:rPr>
          <w:rFonts w:ascii="Times New Roman" w:hAnsi="Times New Roman" w:cs="Times New Roman"/>
        </w:rPr>
      </w:pPr>
    </w:p>
    <w:p w:rsidR="002A0652" w:rsidRDefault="002A0652" w:rsidP="0064768A">
      <w:pPr>
        <w:jc w:val="both"/>
        <w:rPr>
          <w:rFonts w:ascii="Times New Roman" w:hAnsi="Times New Roman" w:cs="Times New Roman"/>
        </w:rPr>
      </w:pPr>
    </w:p>
    <w:p w:rsidR="002A0652" w:rsidRDefault="002A0652" w:rsidP="0064768A">
      <w:pPr>
        <w:jc w:val="both"/>
        <w:rPr>
          <w:rFonts w:ascii="Times New Roman" w:hAnsi="Times New Roman" w:cs="Times New Roman"/>
        </w:rPr>
      </w:pPr>
    </w:p>
    <w:p w:rsidR="002A0652" w:rsidRDefault="002A0652" w:rsidP="0064768A">
      <w:pPr>
        <w:jc w:val="both"/>
        <w:rPr>
          <w:rFonts w:ascii="Times New Roman" w:hAnsi="Times New Roman" w:cs="Times New Roman"/>
        </w:rPr>
      </w:pPr>
    </w:p>
    <w:p w:rsidR="002A0652" w:rsidRPr="00942DA7" w:rsidRDefault="002A0652" w:rsidP="0064768A">
      <w:pPr>
        <w:jc w:val="both"/>
        <w:rPr>
          <w:rFonts w:ascii="Times New Roman" w:hAnsi="Times New Roman" w:cs="Times New Roman"/>
        </w:rPr>
      </w:pPr>
    </w:p>
    <w:p w:rsidR="0007470F" w:rsidRPr="00942DA7" w:rsidRDefault="0065245D" w:rsidP="0065245D">
      <w:pPr>
        <w:jc w:val="right"/>
        <w:rPr>
          <w:rFonts w:ascii="Times New Roman" w:hAnsi="Times New Roman" w:cs="Times New Roman"/>
        </w:rPr>
      </w:pPr>
      <w:r>
        <w:rPr>
          <w:rFonts w:ascii="Times New Roman" w:hAnsi="Times New Roman" w:cs="Times New Roman"/>
        </w:rPr>
        <w:t>ПРИЛОЖЕНИЕ №1</w:t>
      </w:r>
    </w:p>
    <w:p w:rsidR="0007470F" w:rsidRPr="00942DA7" w:rsidRDefault="0007470F" w:rsidP="0007470F">
      <w:pPr>
        <w:tabs>
          <w:tab w:val="left" w:pos="7013"/>
        </w:tabs>
        <w:rPr>
          <w:rFonts w:ascii="Times New Roman" w:hAnsi="Times New Roman" w:cs="Times New Roman"/>
          <w:sz w:val="24"/>
          <w:szCs w:val="24"/>
        </w:rPr>
      </w:pPr>
    </w:p>
    <w:p w:rsidR="0007470F" w:rsidRPr="0065245D" w:rsidRDefault="0007470F" w:rsidP="0065245D">
      <w:pPr>
        <w:spacing w:after="0"/>
        <w:jc w:val="right"/>
        <w:rPr>
          <w:rFonts w:ascii="Times New Roman" w:hAnsi="Times New Roman" w:cs="Times New Roman"/>
          <w:b/>
          <w:sz w:val="28"/>
          <w:szCs w:val="28"/>
        </w:rPr>
      </w:pPr>
      <w:r w:rsidRPr="0065245D">
        <w:rPr>
          <w:rFonts w:ascii="Times New Roman" w:hAnsi="Times New Roman" w:cs="Times New Roman"/>
          <w:b/>
          <w:sz w:val="28"/>
          <w:szCs w:val="28"/>
        </w:rPr>
        <w:t>Управляющему ДЦ «Преображенский двор»</w:t>
      </w:r>
    </w:p>
    <w:p w:rsidR="0007470F" w:rsidRPr="0065245D" w:rsidRDefault="0007470F" w:rsidP="0065245D">
      <w:pPr>
        <w:spacing w:after="0"/>
        <w:jc w:val="right"/>
        <w:rPr>
          <w:rFonts w:ascii="Times New Roman" w:hAnsi="Times New Roman" w:cs="Times New Roman"/>
          <w:b/>
          <w:sz w:val="28"/>
          <w:szCs w:val="28"/>
        </w:rPr>
      </w:pPr>
      <w:r w:rsidRPr="0065245D">
        <w:rPr>
          <w:rFonts w:ascii="Times New Roman" w:hAnsi="Times New Roman" w:cs="Times New Roman"/>
          <w:b/>
          <w:sz w:val="28"/>
          <w:szCs w:val="28"/>
        </w:rPr>
        <w:t xml:space="preserve">                                                                                                                  </w:t>
      </w:r>
      <w:proofErr w:type="spellStart"/>
      <w:r w:rsidRPr="0065245D">
        <w:rPr>
          <w:rFonts w:ascii="Times New Roman" w:hAnsi="Times New Roman" w:cs="Times New Roman"/>
          <w:b/>
          <w:sz w:val="28"/>
          <w:szCs w:val="28"/>
        </w:rPr>
        <w:t>Унтевскому</w:t>
      </w:r>
      <w:proofErr w:type="spellEnd"/>
      <w:r w:rsidRPr="0065245D">
        <w:rPr>
          <w:rFonts w:ascii="Times New Roman" w:hAnsi="Times New Roman" w:cs="Times New Roman"/>
          <w:b/>
          <w:sz w:val="28"/>
          <w:szCs w:val="28"/>
        </w:rPr>
        <w:t xml:space="preserve"> Д.Н.</w:t>
      </w:r>
    </w:p>
    <w:p w:rsidR="0007470F" w:rsidRPr="00942DA7" w:rsidRDefault="0007470F" w:rsidP="0007470F">
      <w:pPr>
        <w:spacing w:after="0"/>
        <w:jc w:val="center"/>
        <w:rPr>
          <w:rFonts w:ascii="Times New Roman" w:hAnsi="Times New Roman" w:cs="Times New Roman"/>
          <w:sz w:val="28"/>
          <w:szCs w:val="28"/>
        </w:rPr>
      </w:pPr>
    </w:p>
    <w:p w:rsidR="0007470F" w:rsidRPr="00942DA7" w:rsidRDefault="0007470F" w:rsidP="0007470F">
      <w:pPr>
        <w:spacing w:after="0"/>
        <w:jc w:val="center"/>
        <w:rPr>
          <w:rFonts w:ascii="Times New Roman" w:hAnsi="Times New Roman" w:cs="Times New Roman"/>
          <w:sz w:val="28"/>
          <w:szCs w:val="28"/>
        </w:rPr>
      </w:pPr>
    </w:p>
    <w:p w:rsidR="0007470F" w:rsidRPr="00942DA7" w:rsidRDefault="0007470F" w:rsidP="0007470F">
      <w:pPr>
        <w:spacing w:after="0"/>
        <w:jc w:val="center"/>
        <w:rPr>
          <w:rFonts w:ascii="Times New Roman" w:hAnsi="Times New Roman" w:cs="Times New Roman"/>
          <w:sz w:val="28"/>
          <w:szCs w:val="28"/>
        </w:rPr>
      </w:pPr>
    </w:p>
    <w:p w:rsidR="0007470F" w:rsidRPr="00942DA7" w:rsidRDefault="0007470F" w:rsidP="0007470F">
      <w:pPr>
        <w:spacing w:after="0"/>
        <w:jc w:val="center"/>
        <w:rPr>
          <w:rFonts w:ascii="Times New Roman" w:hAnsi="Times New Roman" w:cs="Times New Roman"/>
          <w:b/>
          <w:sz w:val="36"/>
          <w:szCs w:val="36"/>
          <w:u w:val="single"/>
        </w:rPr>
      </w:pPr>
      <w:r w:rsidRPr="00942DA7">
        <w:rPr>
          <w:rFonts w:ascii="Times New Roman" w:hAnsi="Times New Roman" w:cs="Times New Roman"/>
          <w:b/>
          <w:sz w:val="36"/>
          <w:szCs w:val="36"/>
          <w:u w:val="single"/>
        </w:rPr>
        <w:t>Заявка.</w:t>
      </w:r>
    </w:p>
    <w:p w:rsidR="0007470F" w:rsidRPr="00942DA7" w:rsidRDefault="0007470F" w:rsidP="0007470F">
      <w:pPr>
        <w:spacing w:after="0"/>
        <w:jc w:val="center"/>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Список сотрудников, допущенных к получению ключей от офиса № _____:</w:t>
      </w:r>
    </w:p>
    <w:p w:rsidR="0007470F" w:rsidRPr="00942DA7" w:rsidRDefault="0007470F" w:rsidP="0007470F">
      <w:pPr>
        <w:pStyle w:val="a5"/>
        <w:numPr>
          <w:ilvl w:val="0"/>
          <w:numId w:val="1"/>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w:t>
      </w:r>
      <w:r w:rsidR="001C5A6E" w:rsidRPr="00942DA7">
        <w:rPr>
          <w:rFonts w:ascii="Times New Roman" w:hAnsi="Times New Roman" w:cs="Times New Roman"/>
          <w:sz w:val="28"/>
          <w:szCs w:val="28"/>
        </w:rPr>
        <w:t>_____________________________________</w:t>
      </w:r>
      <w:r w:rsidRPr="00942DA7">
        <w:rPr>
          <w:rFonts w:ascii="Times New Roman" w:hAnsi="Times New Roman" w:cs="Times New Roman"/>
          <w:sz w:val="28"/>
          <w:szCs w:val="28"/>
        </w:rPr>
        <w:t>__</w:t>
      </w:r>
    </w:p>
    <w:p w:rsidR="001C5A6E" w:rsidRPr="00942DA7" w:rsidRDefault="001C5A6E" w:rsidP="001C5A6E">
      <w:pPr>
        <w:pStyle w:val="a5"/>
        <w:numPr>
          <w:ilvl w:val="0"/>
          <w:numId w:val="1"/>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1"/>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1"/>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1"/>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1"/>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1"/>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1"/>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1"/>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1"/>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07470F" w:rsidRPr="00942DA7" w:rsidRDefault="0007470F" w:rsidP="0007470F">
      <w:pPr>
        <w:spacing w:after="0"/>
        <w:rPr>
          <w:rFonts w:ascii="Times New Roman" w:hAnsi="Times New Roman" w:cs="Times New Roman"/>
          <w:sz w:val="28"/>
          <w:szCs w:val="28"/>
        </w:rPr>
      </w:pPr>
    </w:p>
    <w:p w:rsidR="001C5A6E" w:rsidRPr="00942DA7" w:rsidRDefault="001C5A6E"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 xml:space="preserve">Дата                                                                   </w:t>
      </w:r>
    </w:p>
    <w:p w:rsidR="0007470F" w:rsidRPr="00942DA7" w:rsidRDefault="0007470F" w:rsidP="0007470F">
      <w:pPr>
        <w:spacing w:after="0"/>
        <w:ind w:firstLine="708"/>
        <w:rPr>
          <w:rFonts w:ascii="Times New Roman" w:hAnsi="Times New Roman" w:cs="Times New Roman"/>
          <w:sz w:val="28"/>
          <w:szCs w:val="28"/>
        </w:rPr>
      </w:pPr>
    </w:p>
    <w:p w:rsidR="0007470F" w:rsidRPr="00942DA7" w:rsidRDefault="0007470F" w:rsidP="0007470F">
      <w:pPr>
        <w:spacing w:after="0"/>
        <w:ind w:firstLine="708"/>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Генеральный Директор                /_________________/_________________/</w:t>
      </w:r>
    </w:p>
    <w:p w:rsidR="0007470F" w:rsidRPr="00942DA7" w:rsidRDefault="0007470F" w:rsidP="0007470F">
      <w:pPr>
        <w:spacing w:after="0"/>
        <w:jc w:val="center"/>
        <w:rPr>
          <w:rFonts w:ascii="Times New Roman" w:hAnsi="Times New Roman" w:cs="Times New Roman"/>
          <w:sz w:val="28"/>
          <w:szCs w:val="28"/>
        </w:rPr>
      </w:pPr>
      <w:r w:rsidRPr="00942DA7">
        <w:rPr>
          <w:rFonts w:ascii="Times New Roman" w:hAnsi="Times New Roman" w:cs="Times New Roman"/>
          <w:sz w:val="28"/>
          <w:szCs w:val="28"/>
        </w:rPr>
        <w:t xml:space="preserve">                                             ФИО                      Подпись </w:t>
      </w:r>
    </w:p>
    <w:p w:rsidR="0007470F" w:rsidRDefault="0007470F" w:rsidP="0007470F">
      <w:pPr>
        <w:spacing w:after="0"/>
        <w:jc w:val="center"/>
        <w:rPr>
          <w:rFonts w:ascii="Times New Roman" w:hAnsi="Times New Roman" w:cs="Times New Roman"/>
          <w:sz w:val="28"/>
          <w:szCs w:val="28"/>
        </w:rPr>
      </w:pPr>
      <w:r w:rsidRPr="00942DA7">
        <w:rPr>
          <w:rFonts w:ascii="Times New Roman" w:hAnsi="Times New Roman" w:cs="Times New Roman"/>
          <w:sz w:val="28"/>
          <w:szCs w:val="28"/>
        </w:rPr>
        <w:t xml:space="preserve">                                            М.П.</w:t>
      </w:r>
    </w:p>
    <w:p w:rsidR="002A0652" w:rsidRPr="00942DA7" w:rsidRDefault="002A0652" w:rsidP="0007470F">
      <w:pPr>
        <w:spacing w:after="0"/>
        <w:jc w:val="center"/>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rPr>
      </w:pPr>
    </w:p>
    <w:p w:rsidR="0007470F" w:rsidRPr="00942DA7" w:rsidRDefault="0065245D" w:rsidP="0065245D">
      <w:pPr>
        <w:jc w:val="right"/>
        <w:rPr>
          <w:rFonts w:ascii="Times New Roman" w:hAnsi="Times New Roman" w:cs="Times New Roman"/>
        </w:rPr>
      </w:pPr>
      <w:r>
        <w:rPr>
          <w:rFonts w:ascii="Times New Roman" w:hAnsi="Times New Roman" w:cs="Times New Roman"/>
        </w:rPr>
        <w:t>ПРИЛОЖЕНИЕ №2</w:t>
      </w:r>
    </w:p>
    <w:p w:rsidR="0007470F" w:rsidRPr="00942DA7" w:rsidRDefault="0007470F" w:rsidP="0007470F">
      <w:pPr>
        <w:rPr>
          <w:rFonts w:ascii="Times New Roman" w:hAnsi="Times New Roman" w:cs="Times New Roman"/>
        </w:rPr>
      </w:pPr>
    </w:p>
    <w:p w:rsidR="0007470F" w:rsidRPr="0065245D" w:rsidRDefault="0007470F" w:rsidP="0065245D">
      <w:pPr>
        <w:spacing w:after="0"/>
        <w:jc w:val="right"/>
        <w:rPr>
          <w:rFonts w:ascii="Times New Roman" w:hAnsi="Times New Roman" w:cs="Times New Roman"/>
          <w:b/>
          <w:sz w:val="28"/>
          <w:szCs w:val="28"/>
        </w:rPr>
      </w:pPr>
      <w:r w:rsidRPr="00942DA7">
        <w:rPr>
          <w:rFonts w:ascii="Times New Roman" w:hAnsi="Times New Roman" w:cs="Times New Roman"/>
        </w:rPr>
        <w:tab/>
      </w:r>
      <w:r w:rsidRPr="0065245D">
        <w:rPr>
          <w:rFonts w:ascii="Times New Roman" w:hAnsi="Times New Roman" w:cs="Times New Roman"/>
          <w:b/>
          <w:sz w:val="28"/>
          <w:szCs w:val="28"/>
        </w:rPr>
        <w:t>Управляющему ДЦ «Преображенский двор»</w:t>
      </w:r>
    </w:p>
    <w:p w:rsidR="0007470F" w:rsidRPr="0065245D" w:rsidRDefault="0007470F" w:rsidP="0065245D">
      <w:pPr>
        <w:spacing w:after="0"/>
        <w:jc w:val="right"/>
        <w:rPr>
          <w:rFonts w:ascii="Times New Roman" w:hAnsi="Times New Roman" w:cs="Times New Roman"/>
          <w:b/>
          <w:sz w:val="28"/>
          <w:szCs w:val="28"/>
        </w:rPr>
      </w:pPr>
      <w:r w:rsidRPr="0065245D">
        <w:rPr>
          <w:rFonts w:ascii="Times New Roman" w:hAnsi="Times New Roman" w:cs="Times New Roman"/>
          <w:b/>
          <w:sz w:val="28"/>
          <w:szCs w:val="28"/>
        </w:rPr>
        <w:t xml:space="preserve">                                                                                                                  </w:t>
      </w:r>
      <w:proofErr w:type="spellStart"/>
      <w:r w:rsidRPr="0065245D">
        <w:rPr>
          <w:rFonts w:ascii="Times New Roman" w:hAnsi="Times New Roman" w:cs="Times New Roman"/>
          <w:b/>
          <w:sz w:val="28"/>
          <w:szCs w:val="28"/>
        </w:rPr>
        <w:t>Унтевскому</w:t>
      </w:r>
      <w:proofErr w:type="spellEnd"/>
      <w:r w:rsidRPr="0065245D">
        <w:rPr>
          <w:rFonts w:ascii="Times New Roman" w:hAnsi="Times New Roman" w:cs="Times New Roman"/>
          <w:b/>
          <w:sz w:val="28"/>
          <w:szCs w:val="28"/>
        </w:rPr>
        <w:t xml:space="preserve"> Д.Н.</w:t>
      </w:r>
    </w:p>
    <w:p w:rsidR="0007470F" w:rsidRPr="00942DA7" w:rsidRDefault="0007470F" w:rsidP="0007470F">
      <w:pPr>
        <w:spacing w:after="0"/>
        <w:jc w:val="center"/>
        <w:rPr>
          <w:rFonts w:ascii="Times New Roman" w:hAnsi="Times New Roman" w:cs="Times New Roman"/>
          <w:sz w:val="28"/>
          <w:szCs w:val="28"/>
        </w:rPr>
      </w:pPr>
    </w:p>
    <w:p w:rsidR="0007470F" w:rsidRPr="00942DA7" w:rsidRDefault="0007470F" w:rsidP="0007470F">
      <w:pPr>
        <w:spacing w:after="0"/>
        <w:jc w:val="center"/>
        <w:rPr>
          <w:rFonts w:ascii="Times New Roman" w:hAnsi="Times New Roman" w:cs="Times New Roman"/>
          <w:sz w:val="28"/>
          <w:szCs w:val="28"/>
        </w:rPr>
      </w:pPr>
    </w:p>
    <w:p w:rsidR="0007470F" w:rsidRPr="00942DA7" w:rsidRDefault="0007470F" w:rsidP="0007470F">
      <w:pPr>
        <w:spacing w:after="0"/>
        <w:jc w:val="center"/>
        <w:rPr>
          <w:rFonts w:ascii="Times New Roman" w:hAnsi="Times New Roman" w:cs="Times New Roman"/>
          <w:sz w:val="28"/>
          <w:szCs w:val="28"/>
        </w:rPr>
      </w:pPr>
    </w:p>
    <w:p w:rsidR="0007470F" w:rsidRPr="00942DA7" w:rsidRDefault="0007470F" w:rsidP="0007470F">
      <w:pPr>
        <w:spacing w:after="0"/>
        <w:jc w:val="center"/>
        <w:rPr>
          <w:rFonts w:ascii="Times New Roman" w:hAnsi="Times New Roman" w:cs="Times New Roman"/>
          <w:sz w:val="28"/>
          <w:szCs w:val="28"/>
        </w:rPr>
      </w:pPr>
    </w:p>
    <w:p w:rsidR="0007470F" w:rsidRPr="00942DA7" w:rsidRDefault="0007470F" w:rsidP="0007470F">
      <w:pPr>
        <w:spacing w:after="0"/>
        <w:jc w:val="center"/>
        <w:rPr>
          <w:rFonts w:ascii="Times New Roman" w:hAnsi="Times New Roman" w:cs="Times New Roman"/>
          <w:b/>
          <w:sz w:val="36"/>
          <w:szCs w:val="36"/>
          <w:u w:val="single"/>
        </w:rPr>
      </w:pPr>
      <w:r w:rsidRPr="00942DA7">
        <w:rPr>
          <w:rFonts w:ascii="Times New Roman" w:hAnsi="Times New Roman" w:cs="Times New Roman"/>
          <w:b/>
          <w:sz w:val="36"/>
          <w:szCs w:val="36"/>
          <w:u w:val="single"/>
        </w:rPr>
        <w:t>Заявка.</w:t>
      </w:r>
    </w:p>
    <w:p w:rsidR="0007470F" w:rsidRPr="00942DA7" w:rsidRDefault="0007470F" w:rsidP="0007470F">
      <w:pPr>
        <w:spacing w:after="0"/>
        <w:rPr>
          <w:rFonts w:ascii="Times New Roman" w:hAnsi="Times New Roman" w:cs="Times New Roman"/>
          <w:sz w:val="36"/>
          <w:szCs w:val="36"/>
        </w:rPr>
      </w:pP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Прошу выдать постоянные магнитные карты для прохода в офис №_____ следующим сотрудникам:</w:t>
      </w:r>
    </w:p>
    <w:p w:rsidR="001C5A6E" w:rsidRPr="00942DA7" w:rsidRDefault="001C5A6E" w:rsidP="001C5A6E">
      <w:pPr>
        <w:pStyle w:val="a5"/>
        <w:numPr>
          <w:ilvl w:val="0"/>
          <w:numId w:val="5"/>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5"/>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5"/>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5"/>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5"/>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5"/>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5"/>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5"/>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5"/>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1C5A6E" w:rsidRPr="00942DA7" w:rsidRDefault="001C5A6E" w:rsidP="001C5A6E">
      <w:pPr>
        <w:pStyle w:val="a5"/>
        <w:numPr>
          <w:ilvl w:val="0"/>
          <w:numId w:val="5"/>
        </w:num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__________________________________________________________</w:t>
      </w: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 xml:space="preserve">Дата                                                                   </w:t>
      </w:r>
    </w:p>
    <w:p w:rsidR="0007470F" w:rsidRPr="00942DA7" w:rsidRDefault="0007470F" w:rsidP="0007470F">
      <w:pPr>
        <w:spacing w:after="0"/>
        <w:ind w:firstLine="708"/>
        <w:rPr>
          <w:rFonts w:ascii="Times New Roman" w:hAnsi="Times New Roman" w:cs="Times New Roman"/>
          <w:sz w:val="28"/>
          <w:szCs w:val="28"/>
        </w:rPr>
      </w:pPr>
    </w:p>
    <w:p w:rsidR="0007470F" w:rsidRPr="00942DA7" w:rsidRDefault="0007470F" w:rsidP="0007470F">
      <w:pPr>
        <w:spacing w:after="0"/>
        <w:ind w:firstLine="708"/>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Генеральный Директор                /_________________/_________________/</w:t>
      </w:r>
    </w:p>
    <w:p w:rsidR="0007470F" w:rsidRPr="00942DA7" w:rsidRDefault="0007470F" w:rsidP="0007470F">
      <w:pPr>
        <w:spacing w:after="0"/>
        <w:jc w:val="center"/>
        <w:rPr>
          <w:rFonts w:ascii="Times New Roman" w:hAnsi="Times New Roman" w:cs="Times New Roman"/>
          <w:sz w:val="28"/>
          <w:szCs w:val="28"/>
        </w:rPr>
      </w:pPr>
      <w:r w:rsidRPr="00942DA7">
        <w:rPr>
          <w:rFonts w:ascii="Times New Roman" w:hAnsi="Times New Roman" w:cs="Times New Roman"/>
          <w:sz w:val="28"/>
          <w:szCs w:val="28"/>
        </w:rPr>
        <w:t xml:space="preserve">                                             ФИО                      Подпись </w:t>
      </w:r>
    </w:p>
    <w:p w:rsidR="0007470F" w:rsidRPr="00942DA7" w:rsidRDefault="0007470F" w:rsidP="0007470F">
      <w:pPr>
        <w:spacing w:after="0"/>
        <w:jc w:val="center"/>
        <w:rPr>
          <w:rFonts w:ascii="Times New Roman" w:hAnsi="Times New Roman" w:cs="Times New Roman"/>
          <w:sz w:val="28"/>
          <w:szCs w:val="28"/>
        </w:rPr>
      </w:pPr>
      <w:r w:rsidRPr="00942DA7">
        <w:rPr>
          <w:rFonts w:ascii="Times New Roman" w:hAnsi="Times New Roman" w:cs="Times New Roman"/>
          <w:sz w:val="28"/>
          <w:szCs w:val="28"/>
        </w:rPr>
        <w:t xml:space="preserve">                                            М.П.</w:t>
      </w:r>
    </w:p>
    <w:p w:rsidR="0007470F" w:rsidRPr="00942DA7" w:rsidRDefault="0007470F" w:rsidP="0051206A">
      <w:pPr>
        <w:jc w:val="both"/>
        <w:rPr>
          <w:rFonts w:ascii="Times New Roman" w:hAnsi="Times New Roman" w:cs="Times New Roman"/>
        </w:rPr>
      </w:pPr>
      <w:r w:rsidRPr="00942DA7">
        <w:rPr>
          <w:rFonts w:ascii="Times New Roman" w:hAnsi="Times New Roman" w:cs="Times New Roman"/>
        </w:rPr>
        <w:t>Приложение №3</w:t>
      </w:r>
    </w:p>
    <w:p w:rsidR="0007470F" w:rsidRPr="00942DA7" w:rsidRDefault="0007470F" w:rsidP="0007470F">
      <w:pPr>
        <w:rPr>
          <w:rFonts w:ascii="Times New Roman" w:hAnsi="Times New Roman" w:cs="Times New Roman"/>
        </w:rPr>
      </w:pPr>
    </w:p>
    <w:p w:rsidR="0007470F" w:rsidRPr="00942DA7" w:rsidRDefault="0007470F" w:rsidP="0007470F">
      <w:pPr>
        <w:rPr>
          <w:rFonts w:ascii="Times New Roman" w:hAnsi="Times New Roman" w:cs="Times New Roman"/>
        </w:rPr>
      </w:pPr>
    </w:p>
    <w:p w:rsidR="0007470F" w:rsidRDefault="0065245D" w:rsidP="0065245D">
      <w:pPr>
        <w:jc w:val="right"/>
        <w:rPr>
          <w:rFonts w:ascii="Times New Roman" w:hAnsi="Times New Roman" w:cs="Times New Roman"/>
        </w:rPr>
      </w:pPr>
      <w:r>
        <w:rPr>
          <w:rFonts w:ascii="Times New Roman" w:hAnsi="Times New Roman" w:cs="Times New Roman"/>
        </w:rPr>
        <w:t>ПРИЛОЖЕНИЕ №3</w:t>
      </w:r>
    </w:p>
    <w:p w:rsidR="0065245D" w:rsidRPr="00942DA7" w:rsidRDefault="0065245D" w:rsidP="0065245D">
      <w:pPr>
        <w:jc w:val="right"/>
        <w:rPr>
          <w:rFonts w:ascii="Times New Roman" w:hAnsi="Times New Roman" w:cs="Times New Roman"/>
        </w:rPr>
      </w:pPr>
    </w:p>
    <w:p w:rsidR="0007470F" w:rsidRPr="0065245D" w:rsidRDefault="0007470F" w:rsidP="0065245D">
      <w:pPr>
        <w:spacing w:after="0"/>
        <w:jc w:val="right"/>
        <w:rPr>
          <w:rFonts w:ascii="Times New Roman" w:hAnsi="Times New Roman" w:cs="Times New Roman"/>
          <w:b/>
          <w:sz w:val="28"/>
          <w:szCs w:val="28"/>
        </w:rPr>
      </w:pPr>
      <w:r w:rsidRPr="00942DA7">
        <w:rPr>
          <w:rFonts w:ascii="Times New Roman" w:hAnsi="Times New Roman" w:cs="Times New Roman"/>
        </w:rPr>
        <w:tab/>
      </w:r>
      <w:r w:rsidRPr="0065245D">
        <w:rPr>
          <w:rFonts w:ascii="Times New Roman" w:hAnsi="Times New Roman" w:cs="Times New Roman"/>
          <w:b/>
          <w:sz w:val="28"/>
          <w:szCs w:val="28"/>
        </w:rPr>
        <w:t>Управляющему ДЦ «Преображенский двор»</w:t>
      </w:r>
    </w:p>
    <w:p w:rsidR="0007470F" w:rsidRPr="0065245D" w:rsidRDefault="0007470F" w:rsidP="0065245D">
      <w:pPr>
        <w:spacing w:after="0"/>
        <w:jc w:val="right"/>
        <w:rPr>
          <w:rFonts w:ascii="Times New Roman" w:hAnsi="Times New Roman" w:cs="Times New Roman"/>
          <w:b/>
          <w:sz w:val="28"/>
          <w:szCs w:val="28"/>
        </w:rPr>
      </w:pPr>
      <w:r w:rsidRPr="0065245D">
        <w:rPr>
          <w:rFonts w:ascii="Times New Roman" w:hAnsi="Times New Roman" w:cs="Times New Roman"/>
          <w:b/>
          <w:sz w:val="28"/>
          <w:szCs w:val="28"/>
        </w:rPr>
        <w:t xml:space="preserve">                                                                                                                  </w:t>
      </w:r>
      <w:proofErr w:type="spellStart"/>
      <w:r w:rsidRPr="0065245D">
        <w:rPr>
          <w:rFonts w:ascii="Times New Roman" w:hAnsi="Times New Roman" w:cs="Times New Roman"/>
          <w:b/>
          <w:sz w:val="28"/>
          <w:szCs w:val="28"/>
        </w:rPr>
        <w:t>Унтевскому</w:t>
      </w:r>
      <w:proofErr w:type="spellEnd"/>
      <w:r w:rsidRPr="0065245D">
        <w:rPr>
          <w:rFonts w:ascii="Times New Roman" w:hAnsi="Times New Roman" w:cs="Times New Roman"/>
          <w:b/>
          <w:sz w:val="28"/>
          <w:szCs w:val="28"/>
        </w:rPr>
        <w:t xml:space="preserve"> Д.Н.</w:t>
      </w:r>
    </w:p>
    <w:p w:rsidR="0007470F" w:rsidRPr="0065245D" w:rsidRDefault="0007470F" w:rsidP="0065245D">
      <w:pPr>
        <w:spacing w:after="0"/>
        <w:jc w:val="right"/>
        <w:rPr>
          <w:rFonts w:ascii="Times New Roman" w:hAnsi="Times New Roman" w:cs="Times New Roman"/>
          <w:b/>
          <w:sz w:val="28"/>
          <w:szCs w:val="28"/>
        </w:rPr>
      </w:pPr>
    </w:p>
    <w:p w:rsidR="0007470F" w:rsidRPr="00942DA7" w:rsidRDefault="0007470F" w:rsidP="0007470F">
      <w:pPr>
        <w:spacing w:after="0"/>
        <w:jc w:val="center"/>
        <w:rPr>
          <w:rFonts w:ascii="Times New Roman" w:hAnsi="Times New Roman" w:cs="Times New Roman"/>
          <w:sz w:val="28"/>
          <w:szCs w:val="28"/>
        </w:rPr>
      </w:pPr>
    </w:p>
    <w:p w:rsidR="0064768A" w:rsidRPr="00942DA7" w:rsidRDefault="0064768A" w:rsidP="0007470F">
      <w:pPr>
        <w:spacing w:after="0"/>
        <w:jc w:val="center"/>
        <w:rPr>
          <w:rFonts w:ascii="Times New Roman" w:hAnsi="Times New Roman" w:cs="Times New Roman"/>
          <w:sz w:val="28"/>
          <w:szCs w:val="28"/>
        </w:rPr>
      </w:pPr>
    </w:p>
    <w:p w:rsidR="0007470F" w:rsidRPr="00942DA7" w:rsidRDefault="0007470F" w:rsidP="0007470F">
      <w:pPr>
        <w:spacing w:after="0"/>
        <w:jc w:val="center"/>
        <w:rPr>
          <w:rFonts w:ascii="Times New Roman" w:hAnsi="Times New Roman" w:cs="Times New Roman"/>
          <w:sz w:val="28"/>
          <w:szCs w:val="28"/>
        </w:rPr>
      </w:pPr>
    </w:p>
    <w:p w:rsidR="0007470F" w:rsidRPr="00942DA7" w:rsidRDefault="0007470F" w:rsidP="0007470F">
      <w:pPr>
        <w:spacing w:after="0"/>
        <w:jc w:val="center"/>
        <w:rPr>
          <w:rFonts w:ascii="Times New Roman" w:hAnsi="Times New Roman" w:cs="Times New Roman"/>
          <w:b/>
          <w:sz w:val="36"/>
          <w:szCs w:val="36"/>
          <w:u w:val="single"/>
        </w:rPr>
      </w:pPr>
      <w:r w:rsidRPr="00942DA7">
        <w:rPr>
          <w:rFonts w:ascii="Times New Roman" w:hAnsi="Times New Roman" w:cs="Times New Roman"/>
          <w:b/>
          <w:sz w:val="36"/>
          <w:szCs w:val="36"/>
          <w:u w:val="single"/>
        </w:rPr>
        <w:t>Заявка.</w:t>
      </w:r>
    </w:p>
    <w:p w:rsidR="0007470F" w:rsidRPr="00942DA7" w:rsidRDefault="0007470F" w:rsidP="0007470F">
      <w:pPr>
        <w:spacing w:after="0"/>
        <w:jc w:val="center"/>
        <w:rPr>
          <w:rFonts w:ascii="Times New Roman" w:hAnsi="Times New Roman" w:cs="Times New Roman"/>
          <w:sz w:val="36"/>
          <w:szCs w:val="36"/>
        </w:rPr>
      </w:pP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Прошу согласовать проведение ремонтных работ в офисе №___</w:t>
      </w:r>
      <w:r w:rsidR="001C5A6E" w:rsidRPr="00942DA7">
        <w:rPr>
          <w:rFonts w:ascii="Times New Roman" w:hAnsi="Times New Roman" w:cs="Times New Roman"/>
          <w:sz w:val="28"/>
          <w:szCs w:val="28"/>
        </w:rPr>
        <w:t>____</w:t>
      </w:r>
      <w:r w:rsidRPr="00942DA7">
        <w:rPr>
          <w:rFonts w:ascii="Times New Roman" w:hAnsi="Times New Roman" w:cs="Times New Roman"/>
          <w:sz w:val="28"/>
          <w:szCs w:val="28"/>
        </w:rPr>
        <w:t>_</w:t>
      </w:r>
      <w:r w:rsidR="001C5A6E" w:rsidRPr="00942DA7">
        <w:rPr>
          <w:rFonts w:ascii="Times New Roman" w:hAnsi="Times New Roman" w:cs="Times New Roman"/>
          <w:sz w:val="28"/>
          <w:szCs w:val="28"/>
        </w:rPr>
        <w:t>______</w:t>
      </w: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Ориентировочное время ремонтных работ: дата, время</w:t>
      </w:r>
      <w:r w:rsidR="001C5A6E" w:rsidRPr="00942DA7">
        <w:rPr>
          <w:rFonts w:ascii="Times New Roman" w:hAnsi="Times New Roman" w:cs="Times New Roman"/>
          <w:sz w:val="28"/>
          <w:szCs w:val="28"/>
        </w:rPr>
        <w:t>___________________</w:t>
      </w: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 xml:space="preserve">Ответственное </w:t>
      </w:r>
      <w:r w:rsidR="00391D04" w:rsidRPr="00942DA7">
        <w:rPr>
          <w:rFonts w:ascii="Times New Roman" w:hAnsi="Times New Roman" w:cs="Times New Roman"/>
          <w:sz w:val="28"/>
          <w:szCs w:val="28"/>
        </w:rPr>
        <w:t>лицо: _</w:t>
      </w:r>
      <w:r w:rsidRPr="00942DA7">
        <w:rPr>
          <w:rFonts w:ascii="Times New Roman" w:hAnsi="Times New Roman" w:cs="Times New Roman"/>
          <w:sz w:val="28"/>
          <w:szCs w:val="28"/>
        </w:rPr>
        <w:t>____________________________________</w:t>
      </w:r>
      <w:r w:rsidR="001C5A6E" w:rsidRPr="00942DA7">
        <w:rPr>
          <w:rFonts w:ascii="Times New Roman" w:hAnsi="Times New Roman" w:cs="Times New Roman"/>
          <w:sz w:val="28"/>
          <w:szCs w:val="28"/>
        </w:rPr>
        <w:t>______</w:t>
      </w:r>
      <w:r w:rsidRPr="00942DA7">
        <w:rPr>
          <w:rFonts w:ascii="Times New Roman" w:hAnsi="Times New Roman" w:cs="Times New Roman"/>
          <w:sz w:val="28"/>
          <w:szCs w:val="28"/>
        </w:rPr>
        <w:t>_____</w:t>
      </w:r>
    </w:p>
    <w:p w:rsidR="0007470F" w:rsidRPr="0065245D" w:rsidRDefault="0007470F" w:rsidP="0007470F">
      <w:pPr>
        <w:spacing w:after="0"/>
        <w:rPr>
          <w:rFonts w:ascii="Times New Roman" w:hAnsi="Times New Roman" w:cs="Times New Roman"/>
          <w:sz w:val="20"/>
          <w:szCs w:val="20"/>
        </w:rPr>
      </w:pPr>
      <w:r w:rsidRPr="0065245D">
        <w:rPr>
          <w:rFonts w:ascii="Times New Roman" w:hAnsi="Times New Roman" w:cs="Times New Roman"/>
          <w:sz w:val="20"/>
          <w:szCs w:val="20"/>
        </w:rPr>
        <w:t xml:space="preserve">                                                                             </w:t>
      </w:r>
      <w:r w:rsidR="0065245D">
        <w:rPr>
          <w:rFonts w:ascii="Times New Roman" w:hAnsi="Times New Roman" w:cs="Times New Roman"/>
          <w:sz w:val="20"/>
          <w:szCs w:val="20"/>
        </w:rPr>
        <w:t xml:space="preserve">                                       </w:t>
      </w:r>
      <w:r w:rsidRPr="0065245D">
        <w:rPr>
          <w:rFonts w:ascii="Times New Roman" w:hAnsi="Times New Roman" w:cs="Times New Roman"/>
          <w:sz w:val="20"/>
          <w:szCs w:val="20"/>
        </w:rPr>
        <w:t xml:space="preserve"> ФИО</w:t>
      </w:r>
    </w:p>
    <w:p w:rsidR="001C5A6E" w:rsidRPr="00942DA7" w:rsidRDefault="001C5A6E" w:rsidP="0007470F">
      <w:pPr>
        <w:spacing w:after="0"/>
        <w:rPr>
          <w:rFonts w:ascii="Times New Roman" w:hAnsi="Times New Roman" w:cs="Times New Roman"/>
          <w:sz w:val="28"/>
          <w:szCs w:val="28"/>
        </w:rPr>
      </w:pPr>
      <w:r w:rsidRPr="00942DA7">
        <w:rPr>
          <w:rFonts w:ascii="Times New Roman" w:hAnsi="Times New Roman" w:cs="Times New Roman"/>
          <w:sz w:val="28"/>
          <w:szCs w:val="28"/>
        </w:rPr>
        <w:t>Вид работ: _________________________________________________________</w:t>
      </w:r>
    </w:p>
    <w:p w:rsidR="001C5A6E" w:rsidRPr="00942DA7" w:rsidRDefault="001C5A6E" w:rsidP="0007470F">
      <w:p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w:t>
      </w:r>
      <w:r w:rsidR="0065245D">
        <w:rPr>
          <w:rFonts w:ascii="Times New Roman" w:hAnsi="Times New Roman" w:cs="Times New Roman"/>
          <w:sz w:val="28"/>
          <w:szCs w:val="28"/>
        </w:rPr>
        <w:t>_______________________________</w:t>
      </w:r>
    </w:p>
    <w:p w:rsidR="001C5A6E" w:rsidRPr="00942DA7" w:rsidRDefault="001C5A6E" w:rsidP="0007470F">
      <w:pPr>
        <w:spacing w:after="0"/>
        <w:rPr>
          <w:rFonts w:ascii="Times New Roman" w:hAnsi="Times New Roman" w:cs="Times New Roman"/>
          <w:sz w:val="28"/>
          <w:szCs w:val="28"/>
        </w:rPr>
      </w:pPr>
      <w:r w:rsidRPr="00942DA7">
        <w:rPr>
          <w:rFonts w:ascii="Times New Roman" w:hAnsi="Times New Roman" w:cs="Times New Roman"/>
          <w:sz w:val="28"/>
          <w:szCs w:val="28"/>
        </w:rPr>
        <w:t>_____________________________________</w:t>
      </w:r>
      <w:r w:rsidR="0065245D">
        <w:rPr>
          <w:rFonts w:ascii="Times New Roman" w:hAnsi="Times New Roman" w:cs="Times New Roman"/>
          <w:sz w:val="28"/>
          <w:szCs w:val="28"/>
        </w:rPr>
        <w:t>_____________________________</w:t>
      </w: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 xml:space="preserve">Дата                                                                   </w:t>
      </w:r>
    </w:p>
    <w:p w:rsidR="0007470F" w:rsidRPr="00942DA7" w:rsidRDefault="0007470F" w:rsidP="0007470F">
      <w:pPr>
        <w:spacing w:after="0"/>
        <w:ind w:firstLine="708"/>
        <w:rPr>
          <w:rFonts w:ascii="Times New Roman" w:hAnsi="Times New Roman" w:cs="Times New Roman"/>
          <w:sz w:val="28"/>
          <w:szCs w:val="28"/>
        </w:rPr>
      </w:pPr>
    </w:p>
    <w:p w:rsidR="0007470F" w:rsidRPr="00942DA7" w:rsidRDefault="0007470F" w:rsidP="0007470F">
      <w:pPr>
        <w:spacing w:after="0"/>
        <w:ind w:firstLine="708"/>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Генеральный Директор                /_________________/_________________/</w:t>
      </w:r>
    </w:p>
    <w:p w:rsidR="0007470F" w:rsidRPr="00942DA7" w:rsidRDefault="0007470F" w:rsidP="0007470F">
      <w:pPr>
        <w:spacing w:after="0"/>
        <w:jc w:val="center"/>
        <w:rPr>
          <w:rFonts w:ascii="Times New Roman" w:hAnsi="Times New Roman" w:cs="Times New Roman"/>
          <w:sz w:val="28"/>
          <w:szCs w:val="28"/>
        </w:rPr>
      </w:pPr>
      <w:r w:rsidRPr="00942DA7">
        <w:rPr>
          <w:rFonts w:ascii="Times New Roman" w:hAnsi="Times New Roman" w:cs="Times New Roman"/>
          <w:sz w:val="28"/>
          <w:szCs w:val="28"/>
        </w:rPr>
        <w:t xml:space="preserve">                                             ФИО                      Подпись </w:t>
      </w:r>
    </w:p>
    <w:p w:rsidR="0007470F" w:rsidRPr="00942DA7" w:rsidRDefault="0007470F" w:rsidP="0007470F">
      <w:pPr>
        <w:spacing w:after="0"/>
        <w:jc w:val="center"/>
        <w:rPr>
          <w:rFonts w:ascii="Times New Roman" w:hAnsi="Times New Roman" w:cs="Times New Roman"/>
          <w:sz w:val="28"/>
          <w:szCs w:val="28"/>
        </w:rPr>
      </w:pPr>
      <w:r w:rsidRPr="00942DA7">
        <w:rPr>
          <w:rFonts w:ascii="Times New Roman" w:hAnsi="Times New Roman" w:cs="Times New Roman"/>
          <w:sz w:val="28"/>
          <w:szCs w:val="28"/>
        </w:rPr>
        <w:t xml:space="preserve">                                            М.П.</w:t>
      </w:r>
    </w:p>
    <w:p w:rsidR="0007470F" w:rsidRPr="00942DA7" w:rsidRDefault="0007470F" w:rsidP="0007470F">
      <w:pPr>
        <w:spacing w:after="0"/>
        <w:rPr>
          <w:rFonts w:ascii="Times New Roman" w:hAnsi="Times New Roman" w:cs="Times New Roman"/>
        </w:rPr>
      </w:pPr>
    </w:p>
    <w:p w:rsidR="0007470F" w:rsidRPr="00942DA7" w:rsidRDefault="0007470F" w:rsidP="0051206A">
      <w:pPr>
        <w:jc w:val="both"/>
        <w:rPr>
          <w:rFonts w:ascii="Times New Roman" w:hAnsi="Times New Roman" w:cs="Times New Roman"/>
        </w:rPr>
      </w:pPr>
    </w:p>
    <w:p w:rsidR="0007470F" w:rsidRPr="00942DA7" w:rsidRDefault="0007470F" w:rsidP="0051206A">
      <w:pPr>
        <w:jc w:val="both"/>
        <w:rPr>
          <w:rFonts w:ascii="Times New Roman" w:hAnsi="Times New Roman" w:cs="Times New Roman"/>
        </w:rPr>
      </w:pPr>
    </w:p>
    <w:p w:rsidR="0007470F" w:rsidRPr="00942DA7" w:rsidRDefault="0007470F" w:rsidP="0051206A">
      <w:pPr>
        <w:jc w:val="both"/>
        <w:rPr>
          <w:rFonts w:ascii="Times New Roman" w:hAnsi="Times New Roman" w:cs="Times New Roman"/>
        </w:rPr>
      </w:pPr>
    </w:p>
    <w:p w:rsidR="0064768A" w:rsidRDefault="0064768A" w:rsidP="0051206A">
      <w:pPr>
        <w:jc w:val="both"/>
        <w:rPr>
          <w:rFonts w:ascii="Times New Roman" w:hAnsi="Times New Roman" w:cs="Times New Roman"/>
        </w:rPr>
      </w:pPr>
    </w:p>
    <w:p w:rsidR="0065245D" w:rsidRDefault="0065245D" w:rsidP="0051206A">
      <w:pPr>
        <w:jc w:val="both"/>
        <w:rPr>
          <w:rFonts w:ascii="Times New Roman" w:hAnsi="Times New Roman" w:cs="Times New Roman"/>
        </w:rPr>
      </w:pPr>
    </w:p>
    <w:p w:rsidR="0007470F" w:rsidRPr="00942DA7" w:rsidRDefault="0065245D" w:rsidP="0065245D">
      <w:pPr>
        <w:jc w:val="right"/>
        <w:rPr>
          <w:rFonts w:ascii="Times New Roman" w:hAnsi="Times New Roman" w:cs="Times New Roman"/>
        </w:rPr>
      </w:pPr>
      <w:r>
        <w:rPr>
          <w:rFonts w:ascii="Times New Roman" w:hAnsi="Times New Roman" w:cs="Times New Roman"/>
        </w:rPr>
        <w:t>ПРИЛОЖЕНИЕ №4</w:t>
      </w:r>
    </w:p>
    <w:p w:rsidR="0007470F" w:rsidRPr="0065245D" w:rsidRDefault="0007470F" w:rsidP="0065245D">
      <w:pPr>
        <w:spacing w:after="0"/>
        <w:jc w:val="right"/>
        <w:rPr>
          <w:rFonts w:ascii="Times New Roman" w:hAnsi="Times New Roman" w:cs="Times New Roman"/>
          <w:b/>
          <w:sz w:val="28"/>
          <w:szCs w:val="28"/>
        </w:rPr>
      </w:pPr>
      <w:r w:rsidRPr="00942DA7">
        <w:rPr>
          <w:rFonts w:ascii="Times New Roman" w:hAnsi="Times New Roman" w:cs="Times New Roman"/>
        </w:rPr>
        <w:tab/>
      </w:r>
      <w:r w:rsidRPr="0065245D">
        <w:rPr>
          <w:rFonts w:ascii="Times New Roman" w:hAnsi="Times New Roman" w:cs="Times New Roman"/>
          <w:b/>
          <w:sz w:val="28"/>
          <w:szCs w:val="28"/>
        </w:rPr>
        <w:t>Управляющему ДЦ «Преображенский двор»</w:t>
      </w:r>
    </w:p>
    <w:p w:rsidR="0007470F" w:rsidRPr="0065245D" w:rsidRDefault="0007470F" w:rsidP="0065245D">
      <w:pPr>
        <w:spacing w:after="0"/>
        <w:jc w:val="right"/>
        <w:rPr>
          <w:rFonts w:ascii="Times New Roman" w:hAnsi="Times New Roman" w:cs="Times New Roman"/>
          <w:b/>
          <w:sz w:val="28"/>
          <w:szCs w:val="28"/>
        </w:rPr>
      </w:pPr>
      <w:r w:rsidRPr="0065245D">
        <w:rPr>
          <w:rFonts w:ascii="Times New Roman" w:hAnsi="Times New Roman" w:cs="Times New Roman"/>
          <w:b/>
          <w:sz w:val="28"/>
          <w:szCs w:val="28"/>
        </w:rPr>
        <w:t xml:space="preserve">                                                                                                                  </w:t>
      </w:r>
      <w:proofErr w:type="spellStart"/>
      <w:r w:rsidRPr="0065245D">
        <w:rPr>
          <w:rFonts w:ascii="Times New Roman" w:hAnsi="Times New Roman" w:cs="Times New Roman"/>
          <w:b/>
          <w:sz w:val="28"/>
          <w:szCs w:val="28"/>
        </w:rPr>
        <w:t>Унтевскому</w:t>
      </w:r>
      <w:proofErr w:type="spellEnd"/>
      <w:r w:rsidRPr="0065245D">
        <w:rPr>
          <w:rFonts w:ascii="Times New Roman" w:hAnsi="Times New Roman" w:cs="Times New Roman"/>
          <w:b/>
          <w:sz w:val="28"/>
          <w:szCs w:val="28"/>
        </w:rPr>
        <w:t xml:space="preserve"> Д.Н.</w:t>
      </w:r>
    </w:p>
    <w:p w:rsidR="0007470F" w:rsidRPr="00942DA7" w:rsidRDefault="0007470F" w:rsidP="0007470F">
      <w:pPr>
        <w:tabs>
          <w:tab w:val="left" w:pos="2820"/>
        </w:tabs>
        <w:rPr>
          <w:rFonts w:ascii="Times New Roman" w:hAnsi="Times New Roman" w:cs="Times New Roman"/>
        </w:rPr>
      </w:pPr>
    </w:p>
    <w:p w:rsidR="0007470F" w:rsidRPr="00942DA7" w:rsidRDefault="0007470F" w:rsidP="0007470F">
      <w:pPr>
        <w:tabs>
          <w:tab w:val="left" w:pos="7013"/>
        </w:tabs>
        <w:rPr>
          <w:rFonts w:ascii="Times New Roman" w:hAnsi="Times New Roman" w:cs="Times New Roman"/>
          <w:sz w:val="24"/>
          <w:szCs w:val="24"/>
        </w:rPr>
      </w:pPr>
    </w:p>
    <w:p w:rsidR="0007470F" w:rsidRPr="00942DA7" w:rsidRDefault="0007470F" w:rsidP="0007470F">
      <w:pPr>
        <w:spacing w:after="0"/>
        <w:jc w:val="center"/>
        <w:rPr>
          <w:rFonts w:ascii="Times New Roman" w:hAnsi="Times New Roman" w:cs="Times New Roman"/>
          <w:sz w:val="28"/>
          <w:szCs w:val="28"/>
        </w:rPr>
      </w:pPr>
    </w:p>
    <w:p w:rsidR="0007470F" w:rsidRPr="00942DA7" w:rsidRDefault="0007470F" w:rsidP="0007470F">
      <w:pPr>
        <w:spacing w:after="0"/>
        <w:jc w:val="center"/>
        <w:rPr>
          <w:rFonts w:ascii="Times New Roman" w:hAnsi="Times New Roman" w:cs="Times New Roman"/>
          <w:b/>
          <w:sz w:val="36"/>
          <w:szCs w:val="36"/>
          <w:u w:val="single"/>
        </w:rPr>
      </w:pPr>
      <w:r w:rsidRPr="00942DA7">
        <w:rPr>
          <w:rFonts w:ascii="Times New Roman" w:hAnsi="Times New Roman" w:cs="Times New Roman"/>
          <w:b/>
          <w:sz w:val="36"/>
          <w:szCs w:val="36"/>
          <w:u w:val="single"/>
        </w:rPr>
        <w:t>Заявка.</w:t>
      </w:r>
    </w:p>
    <w:p w:rsidR="0007470F" w:rsidRPr="00942DA7" w:rsidRDefault="0007470F" w:rsidP="0007470F">
      <w:pPr>
        <w:spacing w:after="0"/>
        <w:jc w:val="center"/>
        <w:rPr>
          <w:rFonts w:ascii="Times New Roman" w:hAnsi="Times New Roman" w:cs="Times New Roman"/>
          <w:sz w:val="36"/>
          <w:szCs w:val="36"/>
        </w:rPr>
      </w:pP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Прошу разрешить ввоз (вывоз) материальных ценностей (</w:t>
      </w:r>
      <w:r w:rsidR="0065245D" w:rsidRPr="00942DA7">
        <w:rPr>
          <w:rFonts w:ascii="Times New Roman" w:hAnsi="Times New Roman" w:cs="Times New Roman"/>
          <w:sz w:val="28"/>
          <w:szCs w:val="28"/>
        </w:rPr>
        <w:t>канцтоваров</w:t>
      </w:r>
      <w:r w:rsidRPr="00942DA7">
        <w:rPr>
          <w:rFonts w:ascii="Times New Roman" w:hAnsi="Times New Roman" w:cs="Times New Roman"/>
          <w:sz w:val="28"/>
          <w:szCs w:val="28"/>
        </w:rPr>
        <w:t xml:space="preserve">, воды и т.д.) в офис №____, через погрузочную зону АВ. </w:t>
      </w: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Ориентировочное время ввоза (вывоза): дата, время</w:t>
      </w:r>
      <w:r w:rsidR="0065245D">
        <w:rPr>
          <w:rFonts w:ascii="Times New Roman" w:hAnsi="Times New Roman" w:cs="Times New Roman"/>
          <w:sz w:val="28"/>
          <w:szCs w:val="28"/>
        </w:rPr>
        <w:t>.</w:t>
      </w: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 xml:space="preserve">Ответственное </w:t>
      </w:r>
      <w:r w:rsidR="00391D04" w:rsidRPr="00942DA7">
        <w:rPr>
          <w:rFonts w:ascii="Times New Roman" w:hAnsi="Times New Roman" w:cs="Times New Roman"/>
          <w:sz w:val="28"/>
          <w:szCs w:val="28"/>
        </w:rPr>
        <w:t>лицо: _</w:t>
      </w:r>
      <w:r w:rsidRPr="00942DA7">
        <w:rPr>
          <w:rFonts w:ascii="Times New Roman" w:hAnsi="Times New Roman" w:cs="Times New Roman"/>
          <w:sz w:val="28"/>
          <w:szCs w:val="28"/>
        </w:rPr>
        <w:t>_______________________________________________</w:t>
      </w:r>
    </w:p>
    <w:p w:rsidR="0007470F" w:rsidRPr="0065245D" w:rsidRDefault="0007470F" w:rsidP="0007470F">
      <w:pPr>
        <w:spacing w:after="0"/>
        <w:rPr>
          <w:rFonts w:ascii="Times New Roman" w:hAnsi="Times New Roman" w:cs="Times New Roman"/>
          <w:sz w:val="20"/>
          <w:szCs w:val="20"/>
        </w:rPr>
      </w:pPr>
      <w:r w:rsidRPr="00942DA7">
        <w:rPr>
          <w:rFonts w:ascii="Times New Roman" w:hAnsi="Times New Roman" w:cs="Times New Roman"/>
          <w:sz w:val="28"/>
          <w:szCs w:val="28"/>
        </w:rPr>
        <w:t xml:space="preserve">                                                                                  </w:t>
      </w:r>
      <w:r w:rsidRPr="0065245D">
        <w:rPr>
          <w:rFonts w:ascii="Times New Roman" w:hAnsi="Times New Roman" w:cs="Times New Roman"/>
          <w:sz w:val="20"/>
          <w:szCs w:val="20"/>
        </w:rPr>
        <w:t>ФИО</w:t>
      </w: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 xml:space="preserve">Дата                                                                   </w:t>
      </w:r>
    </w:p>
    <w:p w:rsidR="0007470F" w:rsidRPr="00942DA7" w:rsidRDefault="0007470F" w:rsidP="0007470F">
      <w:pPr>
        <w:spacing w:after="0"/>
        <w:ind w:firstLine="708"/>
        <w:rPr>
          <w:rFonts w:ascii="Times New Roman" w:hAnsi="Times New Roman" w:cs="Times New Roman"/>
          <w:sz w:val="28"/>
          <w:szCs w:val="28"/>
        </w:rPr>
      </w:pPr>
    </w:p>
    <w:p w:rsidR="0007470F" w:rsidRPr="00942DA7" w:rsidRDefault="0007470F" w:rsidP="0007470F">
      <w:pPr>
        <w:spacing w:after="0"/>
        <w:ind w:firstLine="708"/>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sz w:val="28"/>
          <w:szCs w:val="28"/>
        </w:rPr>
      </w:pPr>
      <w:r w:rsidRPr="00942DA7">
        <w:rPr>
          <w:rFonts w:ascii="Times New Roman" w:hAnsi="Times New Roman" w:cs="Times New Roman"/>
          <w:sz w:val="28"/>
          <w:szCs w:val="28"/>
        </w:rPr>
        <w:t>Генеральный Директор                /_________________/_________________/</w:t>
      </w:r>
    </w:p>
    <w:p w:rsidR="0007470F" w:rsidRPr="00942DA7" w:rsidRDefault="0007470F" w:rsidP="0007470F">
      <w:pPr>
        <w:spacing w:after="0"/>
        <w:jc w:val="center"/>
        <w:rPr>
          <w:rFonts w:ascii="Times New Roman" w:hAnsi="Times New Roman" w:cs="Times New Roman"/>
          <w:sz w:val="28"/>
          <w:szCs w:val="28"/>
        </w:rPr>
      </w:pPr>
      <w:r w:rsidRPr="00942DA7">
        <w:rPr>
          <w:rFonts w:ascii="Times New Roman" w:hAnsi="Times New Roman" w:cs="Times New Roman"/>
          <w:sz w:val="28"/>
          <w:szCs w:val="28"/>
        </w:rPr>
        <w:t xml:space="preserve">                                             ФИО                      Подпись </w:t>
      </w:r>
    </w:p>
    <w:p w:rsidR="0007470F" w:rsidRPr="00942DA7" w:rsidRDefault="0007470F" w:rsidP="0007470F">
      <w:pPr>
        <w:spacing w:after="0"/>
        <w:jc w:val="center"/>
        <w:rPr>
          <w:rFonts w:ascii="Times New Roman" w:hAnsi="Times New Roman" w:cs="Times New Roman"/>
          <w:sz w:val="28"/>
          <w:szCs w:val="28"/>
        </w:rPr>
      </w:pPr>
      <w:r w:rsidRPr="00942DA7">
        <w:rPr>
          <w:rFonts w:ascii="Times New Roman" w:hAnsi="Times New Roman" w:cs="Times New Roman"/>
          <w:sz w:val="28"/>
          <w:szCs w:val="28"/>
        </w:rPr>
        <w:t xml:space="preserve">                                            М.П.</w:t>
      </w:r>
    </w:p>
    <w:p w:rsidR="0007470F" w:rsidRPr="00942DA7" w:rsidRDefault="0007470F" w:rsidP="0007470F">
      <w:pPr>
        <w:spacing w:after="0"/>
        <w:rPr>
          <w:rFonts w:ascii="Times New Roman" w:hAnsi="Times New Roman" w:cs="Times New Roman"/>
          <w:sz w:val="28"/>
          <w:szCs w:val="28"/>
        </w:rPr>
      </w:pPr>
    </w:p>
    <w:p w:rsidR="0007470F" w:rsidRPr="00942DA7" w:rsidRDefault="0007470F" w:rsidP="0007470F">
      <w:pPr>
        <w:spacing w:after="0"/>
        <w:rPr>
          <w:rFonts w:ascii="Times New Roman" w:hAnsi="Times New Roman" w:cs="Times New Roman"/>
        </w:rPr>
      </w:pPr>
    </w:p>
    <w:p w:rsidR="0007470F" w:rsidRPr="00942DA7" w:rsidRDefault="0007470F" w:rsidP="0007470F">
      <w:pPr>
        <w:tabs>
          <w:tab w:val="left" w:pos="7013"/>
        </w:tabs>
        <w:spacing w:line="240" w:lineRule="auto"/>
        <w:rPr>
          <w:rFonts w:ascii="Times New Roman" w:hAnsi="Times New Roman" w:cs="Times New Roman"/>
          <w:sz w:val="24"/>
          <w:szCs w:val="24"/>
        </w:rPr>
      </w:pPr>
    </w:p>
    <w:p w:rsidR="0007470F" w:rsidRPr="00942DA7" w:rsidRDefault="0007470F" w:rsidP="0051206A">
      <w:pPr>
        <w:jc w:val="both"/>
        <w:rPr>
          <w:rFonts w:ascii="Times New Roman" w:hAnsi="Times New Roman" w:cs="Times New Roman"/>
        </w:rPr>
      </w:pPr>
    </w:p>
    <w:p w:rsidR="00942DA7" w:rsidRDefault="00942DA7" w:rsidP="0051206A">
      <w:pPr>
        <w:jc w:val="both"/>
        <w:rPr>
          <w:rFonts w:ascii="Times New Roman" w:hAnsi="Times New Roman" w:cs="Times New Roman"/>
        </w:rPr>
      </w:pPr>
    </w:p>
    <w:p w:rsidR="00CD02EB" w:rsidRDefault="00CD02EB" w:rsidP="0051206A">
      <w:pPr>
        <w:jc w:val="both"/>
        <w:rPr>
          <w:rFonts w:ascii="Times New Roman" w:hAnsi="Times New Roman" w:cs="Times New Roman"/>
        </w:rPr>
      </w:pPr>
    </w:p>
    <w:p w:rsidR="00CD02EB" w:rsidRDefault="00CD02EB" w:rsidP="0051206A">
      <w:pPr>
        <w:jc w:val="both"/>
        <w:rPr>
          <w:rFonts w:ascii="Times New Roman" w:hAnsi="Times New Roman" w:cs="Times New Roman"/>
        </w:rPr>
      </w:pPr>
    </w:p>
    <w:p w:rsidR="00CD02EB" w:rsidRDefault="00CD02EB" w:rsidP="0051206A">
      <w:pPr>
        <w:jc w:val="both"/>
        <w:rPr>
          <w:rFonts w:ascii="Times New Roman" w:hAnsi="Times New Roman" w:cs="Times New Roman"/>
        </w:rPr>
      </w:pPr>
    </w:p>
    <w:p w:rsidR="00CD02EB" w:rsidRDefault="00CD02EB" w:rsidP="0051206A">
      <w:pPr>
        <w:jc w:val="both"/>
        <w:rPr>
          <w:rFonts w:ascii="Times New Roman" w:hAnsi="Times New Roman" w:cs="Times New Roman"/>
        </w:rPr>
      </w:pPr>
    </w:p>
    <w:p w:rsidR="00CD02EB" w:rsidRPr="00942DA7" w:rsidRDefault="00CD02EB" w:rsidP="00CD02EB">
      <w:pPr>
        <w:jc w:val="right"/>
        <w:rPr>
          <w:rFonts w:ascii="Times New Roman" w:hAnsi="Times New Roman" w:cs="Times New Roman"/>
        </w:rPr>
      </w:pPr>
      <w:r>
        <w:rPr>
          <w:rFonts w:ascii="Times New Roman" w:hAnsi="Times New Roman" w:cs="Times New Roman"/>
        </w:rPr>
        <w:t>ПРИЛОЖЕНИЕ №5</w:t>
      </w:r>
    </w:p>
    <w:p w:rsidR="00CD02EB" w:rsidRPr="0065245D" w:rsidRDefault="00CD02EB" w:rsidP="00CD02EB">
      <w:pPr>
        <w:spacing w:after="0"/>
        <w:jc w:val="right"/>
        <w:rPr>
          <w:rFonts w:ascii="Times New Roman" w:hAnsi="Times New Roman" w:cs="Times New Roman"/>
          <w:b/>
          <w:sz w:val="28"/>
          <w:szCs w:val="28"/>
        </w:rPr>
      </w:pPr>
      <w:r w:rsidRPr="00942DA7">
        <w:rPr>
          <w:rFonts w:ascii="Times New Roman" w:hAnsi="Times New Roman" w:cs="Times New Roman"/>
        </w:rPr>
        <w:tab/>
      </w:r>
      <w:r w:rsidRPr="0065245D">
        <w:rPr>
          <w:rFonts w:ascii="Times New Roman" w:hAnsi="Times New Roman" w:cs="Times New Roman"/>
          <w:b/>
          <w:sz w:val="28"/>
          <w:szCs w:val="28"/>
        </w:rPr>
        <w:t>Управляющему ДЦ «Преображенский двор»</w:t>
      </w:r>
    </w:p>
    <w:p w:rsidR="00CD02EB" w:rsidRPr="0065245D" w:rsidRDefault="00CD02EB" w:rsidP="00CD02EB">
      <w:pPr>
        <w:spacing w:after="0"/>
        <w:jc w:val="right"/>
        <w:rPr>
          <w:rFonts w:ascii="Times New Roman" w:hAnsi="Times New Roman" w:cs="Times New Roman"/>
          <w:b/>
          <w:sz w:val="28"/>
          <w:szCs w:val="28"/>
        </w:rPr>
      </w:pPr>
      <w:r w:rsidRPr="0065245D">
        <w:rPr>
          <w:rFonts w:ascii="Times New Roman" w:hAnsi="Times New Roman" w:cs="Times New Roman"/>
          <w:b/>
          <w:sz w:val="28"/>
          <w:szCs w:val="28"/>
        </w:rPr>
        <w:t xml:space="preserve">                                                                                                                  </w:t>
      </w:r>
      <w:proofErr w:type="spellStart"/>
      <w:r w:rsidRPr="0065245D">
        <w:rPr>
          <w:rFonts w:ascii="Times New Roman" w:hAnsi="Times New Roman" w:cs="Times New Roman"/>
          <w:b/>
          <w:sz w:val="28"/>
          <w:szCs w:val="28"/>
        </w:rPr>
        <w:t>Унтевскому</w:t>
      </w:r>
      <w:proofErr w:type="spellEnd"/>
      <w:r w:rsidRPr="0065245D">
        <w:rPr>
          <w:rFonts w:ascii="Times New Roman" w:hAnsi="Times New Roman" w:cs="Times New Roman"/>
          <w:b/>
          <w:sz w:val="28"/>
          <w:szCs w:val="28"/>
        </w:rPr>
        <w:t xml:space="preserve"> Д.Н.</w:t>
      </w:r>
    </w:p>
    <w:p w:rsidR="00CD02EB" w:rsidRDefault="00CD02EB" w:rsidP="00CD02EB">
      <w:pPr>
        <w:spacing w:after="200" w:line="276" w:lineRule="auto"/>
        <w:jc w:val="center"/>
        <w:rPr>
          <w:rFonts w:ascii="Times New Roman" w:eastAsia="Calibri" w:hAnsi="Times New Roman" w:cs="Times New Roman"/>
          <w:b/>
          <w:sz w:val="24"/>
          <w:szCs w:val="24"/>
        </w:rPr>
      </w:pPr>
    </w:p>
    <w:p w:rsidR="00CD02EB" w:rsidRPr="00CD02EB" w:rsidRDefault="00CD02EB" w:rsidP="00CD02EB">
      <w:pPr>
        <w:spacing w:after="200" w:line="276" w:lineRule="auto"/>
        <w:jc w:val="center"/>
        <w:rPr>
          <w:rFonts w:ascii="Times New Roman" w:eastAsia="Calibri" w:hAnsi="Times New Roman" w:cs="Times New Roman"/>
          <w:b/>
          <w:sz w:val="36"/>
          <w:szCs w:val="36"/>
          <w:u w:val="single"/>
        </w:rPr>
      </w:pPr>
      <w:r w:rsidRPr="00CD02EB">
        <w:rPr>
          <w:rFonts w:ascii="Times New Roman" w:eastAsia="Calibri" w:hAnsi="Times New Roman" w:cs="Times New Roman"/>
          <w:b/>
          <w:sz w:val="36"/>
          <w:szCs w:val="36"/>
          <w:u w:val="single"/>
        </w:rPr>
        <w:t>А</w:t>
      </w:r>
      <w:r>
        <w:rPr>
          <w:rFonts w:ascii="Times New Roman" w:eastAsia="Calibri" w:hAnsi="Times New Roman" w:cs="Times New Roman"/>
          <w:b/>
          <w:sz w:val="36"/>
          <w:szCs w:val="36"/>
          <w:u w:val="single"/>
        </w:rPr>
        <w:t>кт</w:t>
      </w:r>
    </w:p>
    <w:p w:rsidR="00CD02EB" w:rsidRPr="00CD02EB" w:rsidRDefault="00CD02EB" w:rsidP="00CD02EB">
      <w:pPr>
        <w:spacing w:after="200" w:line="276" w:lineRule="auto"/>
        <w:jc w:val="center"/>
        <w:rPr>
          <w:rFonts w:ascii="Times New Roman" w:eastAsia="Calibri" w:hAnsi="Times New Roman" w:cs="Times New Roman"/>
          <w:b/>
          <w:sz w:val="36"/>
          <w:szCs w:val="36"/>
          <w:u w:val="single"/>
        </w:rPr>
      </w:pPr>
      <w:r w:rsidRPr="00CD02EB">
        <w:rPr>
          <w:rFonts w:ascii="Times New Roman" w:eastAsia="Calibri" w:hAnsi="Times New Roman" w:cs="Times New Roman"/>
          <w:b/>
          <w:sz w:val="36"/>
          <w:szCs w:val="36"/>
          <w:u w:val="single"/>
        </w:rPr>
        <w:t>О нанесении ущерба</w:t>
      </w:r>
    </w:p>
    <w:p w:rsidR="00CD02EB" w:rsidRPr="00CD02EB" w:rsidRDefault="00CD02EB" w:rsidP="00CD02EB">
      <w:pPr>
        <w:spacing w:after="200" w:line="276" w:lineRule="auto"/>
        <w:jc w:val="both"/>
        <w:rPr>
          <w:rFonts w:ascii="Times New Roman" w:eastAsia="Calibri" w:hAnsi="Times New Roman" w:cs="Times New Roman"/>
          <w:sz w:val="28"/>
          <w:szCs w:val="28"/>
        </w:rPr>
      </w:pPr>
      <w:r w:rsidRPr="00CD02EB">
        <w:rPr>
          <w:rFonts w:ascii="Times New Roman" w:eastAsia="Calibri" w:hAnsi="Times New Roman" w:cs="Times New Roman"/>
          <w:sz w:val="28"/>
          <w:szCs w:val="28"/>
        </w:rPr>
        <w:t>«__</w:t>
      </w:r>
      <w:proofErr w:type="gramStart"/>
      <w:r w:rsidRPr="00CD02EB">
        <w:rPr>
          <w:rFonts w:ascii="Times New Roman" w:eastAsia="Calibri" w:hAnsi="Times New Roman" w:cs="Times New Roman"/>
          <w:sz w:val="28"/>
          <w:szCs w:val="28"/>
        </w:rPr>
        <w:t>_»  _</w:t>
      </w:r>
      <w:proofErr w:type="gramEnd"/>
      <w:r w:rsidRPr="00CD02EB">
        <w:rPr>
          <w:rFonts w:ascii="Times New Roman" w:eastAsia="Calibri" w:hAnsi="Times New Roman" w:cs="Times New Roman"/>
          <w:sz w:val="28"/>
          <w:szCs w:val="28"/>
        </w:rPr>
        <w:t xml:space="preserve">_________  2023 </w:t>
      </w:r>
      <w:r>
        <w:rPr>
          <w:rFonts w:ascii="Times New Roman" w:eastAsia="Calibri" w:hAnsi="Times New Roman" w:cs="Times New Roman"/>
          <w:sz w:val="28"/>
          <w:szCs w:val="28"/>
        </w:rPr>
        <w:t>г.</w:t>
      </w:r>
      <w:r w:rsidRPr="00CD02E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CD02EB">
        <w:rPr>
          <w:rFonts w:ascii="Times New Roman" w:eastAsia="Calibri" w:hAnsi="Times New Roman" w:cs="Times New Roman"/>
          <w:sz w:val="28"/>
          <w:szCs w:val="28"/>
        </w:rPr>
        <w:t xml:space="preserve">        г. Санкт-Петербург</w:t>
      </w:r>
    </w:p>
    <w:p w:rsidR="00CD02EB" w:rsidRPr="00CD02EB" w:rsidRDefault="00CD02EB" w:rsidP="00CD02EB">
      <w:pPr>
        <w:spacing w:after="200" w:line="276" w:lineRule="auto"/>
        <w:jc w:val="both"/>
        <w:rPr>
          <w:rFonts w:ascii="Times New Roman" w:eastAsia="Calibri" w:hAnsi="Times New Roman" w:cs="Times New Roman"/>
          <w:sz w:val="28"/>
          <w:szCs w:val="28"/>
        </w:rPr>
      </w:pPr>
      <w:r w:rsidRPr="00CD02EB">
        <w:rPr>
          <w:rFonts w:ascii="Times New Roman" w:eastAsia="Calibri" w:hAnsi="Times New Roman" w:cs="Times New Roman"/>
          <w:sz w:val="28"/>
          <w:szCs w:val="28"/>
        </w:rPr>
        <w:t xml:space="preserve">Комиссия в составе: </w:t>
      </w:r>
    </w:p>
    <w:p w:rsidR="00CD02EB" w:rsidRPr="00CD02EB" w:rsidRDefault="00CD02EB" w:rsidP="00CD02EB">
      <w:pPr>
        <w:spacing w:after="200" w:line="276" w:lineRule="auto"/>
        <w:jc w:val="both"/>
        <w:rPr>
          <w:rFonts w:ascii="Times New Roman" w:eastAsia="Calibri" w:hAnsi="Times New Roman" w:cs="Times New Roman"/>
          <w:sz w:val="28"/>
          <w:szCs w:val="28"/>
        </w:rPr>
      </w:pPr>
      <w:r w:rsidRPr="00CD02EB">
        <w:rPr>
          <w:rFonts w:ascii="Times New Roman" w:eastAsia="Calibri" w:hAnsi="Times New Roman" w:cs="Times New Roman"/>
          <w:sz w:val="28"/>
          <w:szCs w:val="28"/>
        </w:rPr>
        <w:t>Представитель Управляющей Компании: __________________</w:t>
      </w:r>
      <w:r>
        <w:rPr>
          <w:rFonts w:ascii="Times New Roman" w:eastAsia="Calibri" w:hAnsi="Times New Roman" w:cs="Times New Roman"/>
          <w:sz w:val="28"/>
          <w:szCs w:val="28"/>
        </w:rPr>
        <w:t>_______</w:t>
      </w:r>
      <w:r w:rsidRPr="00CD02EB">
        <w:rPr>
          <w:rFonts w:ascii="Times New Roman" w:eastAsia="Calibri" w:hAnsi="Times New Roman" w:cs="Times New Roman"/>
          <w:sz w:val="28"/>
          <w:szCs w:val="28"/>
        </w:rPr>
        <w:t>______</w:t>
      </w:r>
    </w:p>
    <w:p w:rsidR="00CD02EB" w:rsidRPr="00CD02EB" w:rsidRDefault="00CD02EB" w:rsidP="00CD02EB">
      <w:pPr>
        <w:spacing w:after="200" w:line="276" w:lineRule="auto"/>
        <w:jc w:val="both"/>
        <w:rPr>
          <w:rFonts w:ascii="Times New Roman" w:eastAsia="Calibri" w:hAnsi="Times New Roman" w:cs="Times New Roman"/>
          <w:sz w:val="28"/>
          <w:szCs w:val="28"/>
        </w:rPr>
      </w:pPr>
      <w:r w:rsidRPr="00CD02EB">
        <w:rPr>
          <w:rFonts w:ascii="Times New Roman" w:eastAsia="Calibri" w:hAnsi="Times New Roman" w:cs="Times New Roman"/>
          <w:sz w:val="28"/>
          <w:szCs w:val="28"/>
        </w:rPr>
        <w:t>Представитель Управляющей Компании: ______________________</w:t>
      </w:r>
      <w:r>
        <w:rPr>
          <w:rFonts w:ascii="Times New Roman" w:eastAsia="Calibri" w:hAnsi="Times New Roman" w:cs="Times New Roman"/>
          <w:sz w:val="28"/>
          <w:szCs w:val="28"/>
        </w:rPr>
        <w:t>___</w:t>
      </w:r>
      <w:r w:rsidRPr="00CD02EB">
        <w:rPr>
          <w:rFonts w:ascii="Times New Roman" w:eastAsia="Calibri" w:hAnsi="Times New Roman" w:cs="Times New Roman"/>
          <w:sz w:val="28"/>
          <w:szCs w:val="28"/>
        </w:rPr>
        <w:t>______</w:t>
      </w:r>
    </w:p>
    <w:p w:rsidR="00CD02EB" w:rsidRPr="00CD02EB" w:rsidRDefault="00CD02EB" w:rsidP="00CD02EB">
      <w:pPr>
        <w:spacing w:after="200" w:line="276" w:lineRule="auto"/>
        <w:jc w:val="both"/>
        <w:rPr>
          <w:rFonts w:ascii="Times New Roman" w:eastAsia="Calibri" w:hAnsi="Times New Roman" w:cs="Times New Roman"/>
          <w:sz w:val="28"/>
          <w:szCs w:val="28"/>
        </w:rPr>
      </w:pPr>
      <w:r w:rsidRPr="00CD02EB">
        <w:rPr>
          <w:rFonts w:ascii="Times New Roman" w:eastAsia="Calibri" w:hAnsi="Times New Roman" w:cs="Times New Roman"/>
          <w:sz w:val="28"/>
          <w:szCs w:val="28"/>
        </w:rPr>
        <w:t>Представитель Охранной организации: _________________________</w:t>
      </w:r>
      <w:r>
        <w:rPr>
          <w:rFonts w:ascii="Times New Roman" w:eastAsia="Calibri" w:hAnsi="Times New Roman" w:cs="Times New Roman"/>
          <w:sz w:val="28"/>
          <w:szCs w:val="28"/>
        </w:rPr>
        <w:t>____</w:t>
      </w:r>
      <w:r w:rsidRPr="00CD02EB">
        <w:rPr>
          <w:rFonts w:ascii="Times New Roman" w:eastAsia="Calibri" w:hAnsi="Times New Roman" w:cs="Times New Roman"/>
          <w:sz w:val="28"/>
          <w:szCs w:val="28"/>
        </w:rPr>
        <w:t>____</w:t>
      </w:r>
    </w:p>
    <w:p w:rsidR="00CD02EB" w:rsidRPr="00CD02EB" w:rsidRDefault="00CD02EB" w:rsidP="00CD02EB">
      <w:pPr>
        <w:spacing w:after="200" w:line="276" w:lineRule="auto"/>
        <w:jc w:val="center"/>
        <w:rPr>
          <w:rFonts w:ascii="Times New Roman" w:eastAsia="Calibri" w:hAnsi="Times New Roman" w:cs="Times New Roman"/>
          <w:sz w:val="28"/>
          <w:szCs w:val="28"/>
        </w:rPr>
      </w:pPr>
      <w:r w:rsidRPr="00CD02EB">
        <w:rPr>
          <w:rFonts w:ascii="Times New Roman" w:eastAsia="Calibri" w:hAnsi="Times New Roman" w:cs="Times New Roman"/>
          <w:sz w:val="28"/>
          <w:szCs w:val="28"/>
        </w:rPr>
        <w:t>УСТАНОВИЛА:</w:t>
      </w:r>
    </w:p>
    <w:p w:rsidR="00CD02EB" w:rsidRPr="00CD02EB" w:rsidRDefault="00CD02EB" w:rsidP="00CD02EB">
      <w:pPr>
        <w:spacing w:after="200" w:line="276" w:lineRule="auto"/>
        <w:jc w:val="both"/>
        <w:rPr>
          <w:rFonts w:ascii="Times New Roman" w:eastAsia="Calibri" w:hAnsi="Times New Roman" w:cs="Times New Roman"/>
          <w:sz w:val="28"/>
          <w:szCs w:val="28"/>
        </w:rPr>
      </w:pPr>
      <w:r w:rsidRPr="00CD02EB">
        <w:rPr>
          <w:rFonts w:ascii="Times New Roman" w:eastAsia="Calibri"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8"/>
          <w:szCs w:val="28"/>
        </w:rPr>
        <w:t>_______________________________</w:t>
      </w:r>
      <w:r w:rsidRPr="00CD02EB">
        <w:rPr>
          <w:rFonts w:ascii="Times New Roman" w:eastAsia="Calibri" w:hAnsi="Times New Roman" w:cs="Times New Roman"/>
          <w:sz w:val="28"/>
          <w:szCs w:val="28"/>
        </w:rPr>
        <w:t>Подписи:</w:t>
      </w:r>
    </w:p>
    <w:p w:rsidR="00CD02EB" w:rsidRPr="00CD02EB" w:rsidRDefault="00CD02EB" w:rsidP="00CD02EB">
      <w:pPr>
        <w:spacing w:after="200" w:line="276" w:lineRule="auto"/>
        <w:jc w:val="both"/>
        <w:rPr>
          <w:rFonts w:ascii="Times New Roman" w:eastAsia="Calibri" w:hAnsi="Times New Roman" w:cs="Times New Roman"/>
          <w:sz w:val="28"/>
          <w:szCs w:val="28"/>
        </w:rPr>
      </w:pPr>
      <w:r w:rsidRPr="00CD02EB">
        <w:rPr>
          <w:rFonts w:ascii="Times New Roman" w:eastAsia="Calibri" w:hAnsi="Times New Roman" w:cs="Times New Roman"/>
          <w:sz w:val="28"/>
          <w:szCs w:val="28"/>
        </w:rPr>
        <w:t xml:space="preserve">Представитель Управляющей Компании </w:t>
      </w:r>
      <w:r>
        <w:rPr>
          <w:rFonts w:ascii="Times New Roman" w:eastAsia="Calibri" w:hAnsi="Times New Roman" w:cs="Times New Roman"/>
          <w:sz w:val="28"/>
          <w:szCs w:val="28"/>
        </w:rPr>
        <w:t>________________________________</w:t>
      </w:r>
    </w:p>
    <w:p w:rsidR="00CD02EB" w:rsidRPr="00CD02EB" w:rsidRDefault="00CD02EB" w:rsidP="00CD02EB">
      <w:pPr>
        <w:spacing w:after="200" w:line="276" w:lineRule="auto"/>
        <w:jc w:val="both"/>
        <w:rPr>
          <w:rFonts w:ascii="Times New Roman" w:eastAsia="Calibri" w:hAnsi="Times New Roman" w:cs="Times New Roman"/>
          <w:sz w:val="28"/>
          <w:szCs w:val="28"/>
        </w:rPr>
      </w:pPr>
      <w:r w:rsidRPr="00CD02EB">
        <w:rPr>
          <w:rFonts w:ascii="Times New Roman" w:eastAsia="Calibri" w:hAnsi="Times New Roman" w:cs="Times New Roman"/>
          <w:sz w:val="28"/>
          <w:szCs w:val="28"/>
        </w:rPr>
        <w:t>Управляющей Компании ___________________________________</w:t>
      </w:r>
      <w:r>
        <w:rPr>
          <w:rFonts w:ascii="Times New Roman" w:eastAsia="Calibri" w:hAnsi="Times New Roman" w:cs="Times New Roman"/>
          <w:sz w:val="28"/>
          <w:szCs w:val="28"/>
        </w:rPr>
        <w:t>___</w:t>
      </w:r>
      <w:r w:rsidRPr="00CD02EB">
        <w:rPr>
          <w:rFonts w:ascii="Times New Roman" w:eastAsia="Calibri" w:hAnsi="Times New Roman" w:cs="Times New Roman"/>
          <w:sz w:val="28"/>
          <w:szCs w:val="28"/>
        </w:rPr>
        <w:t>_______</w:t>
      </w:r>
    </w:p>
    <w:p w:rsidR="00CD02EB" w:rsidRPr="00CD02EB" w:rsidRDefault="00CD02EB" w:rsidP="00CD02EB">
      <w:pPr>
        <w:spacing w:after="200" w:line="276" w:lineRule="auto"/>
        <w:jc w:val="both"/>
        <w:rPr>
          <w:rFonts w:ascii="Times New Roman" w:eastAsia="Calibri" w:hAnsi="Times New Roman" w:cs="Times New Roman"/>
          <w:sz w:val="28"/>
          <w:szCs w:val="28"/>
        </w:rPr>
      </w:pPr>
      <w:r w:rsidRPr="00CD02EB">
        <w:rPr>
          <w:rFonts w:ascii="Times New Roman" w:eastAsia="Calibri" w:hAnsi="Times New Roman" w:cs="Times New Roman"/>
          <w:sz w:val="28"/>
          <w:szCs w:val="28"/>
        </w:rPr>
        <w:t>Представитель Охранной орга</w:t>
      </w:r>
      <w:r>
        <w:rPr>
          <w:rFonts w:ascii="Times New Roman" w:eastAsia="Calibri" w:hAnsi="Times New Roman" w:cs="Times New Roman"/>
          <w:sz w:val="28"/>
          <w:szCs w:val="28"/>
        </w:rPr>
        <w:t>низации_________________</w:t>
      </w:r>
      <w:r w:rsidRPr="00CD02EB">
        <w:rPr>
          <w:rFonts w:ascii="Times New Roman" w:eastAsia="Calibri" w:hAnsi="Times New Roman" w:cs="Times New Roman"/>
          <w:sz w:val="28"/>
          <w:szCs w:val="28"/>
        </w:rPr>
        <w:t>_________________</w:t>
      </w:r>
    </w:p>
    <w:p w:rsidR="0007470F" w:rsidRDefault="00CD02EB" w:rsidP="00CD02EB">
      <w:pPr>
        <w:spacing w:after="200" w:line="276" w:lineRule="auto"/>
        <w:jc w:val="both"/>
        <w:rPr>
          <w:rFonts w:ascii="Times New Roman" w:eastAsia="Calibri" w:hAnsi="Times New Roman" w:cs="Times New Roman"/>
          <w:sz w:val="28"/>
          <w:szCs w:val="28"/>
        </w:rPr>
      </w:pPr>
      <w:proofErr w:type="gramStart"/>
      <w:r w:rsidRPr="00CD02EB">
        <w:rPr>
          <w:rFonts w:ascii="Times New Roman" w:eastAsia="Calibri" w:hAnsi="Times New Roman" w:cs="Times New Roman"/>
          <w:sz w:val="28"/>
          <w:szCs w:val="28"/>
        </w:rPr>
        <w:t>Представитель  Арендатора</w:t>
      </w:r>
      <w:proofErr w:type="gramEnd"/>
      <w:r w:rsidRPr="00CD02EB">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_________________________</w:t>
      </w:r>
      <w:r w:rsidRPr="00CD02EB">
        <w:rPr>
          <w:rFonts w:ascii="Times New Roman" w:eastAsia="Calibri" w:hAnsi="Times New Roman" w:cs="Times New Roman"/>
          <w:sz w:val="28"/>
          <w:szCs w:val="28"/>
        </w:rPr>
        <w:t>_________________</w:t>
      </w:r>
    </w:p>
    <w:p w:rsidR="00BB73E5" w:rsidRDefault="00BB73E5" w:rsidP="00BB73E5">
      <w:pPr>
        <w:spacing w:after="0" w:line="240" w:lineRule="auto"/>
        <w:jc w:val="center"/>
        <w:rPr>
          <w:rFonts w:ascii="Times New Roman" w:eastAsia="MS Mincho" w:hAnsi="Times New Roman" w:cs="Times New Roman"/>
          <w:b/>
          <w:color w:val="000000"/>
          <w:lang w:eastAsia="ru-RU"/>
        </w:rPr>
      </w:pPr>
    </w:p>
    <w:p w:rsidR="00BB73E5" w:rsidRDefault="00BB73E5" w:rsidP="00BB73E5">
      <w:pPr>
        <w:spacing w:after="0" w:line="240" w:lineRule="auto"/>
        <w:jc w:val="center"/>
        <w:rPr>
          <w:rFonts w:ascii="Times New Roman" w:eastAsia="MS Mincho" w:hAnsi="Times New Roman" w:cs="Times New Roman"/>
          <w:b/>
          <w:color w:val="000000"/>
          <w:lang w:eastAsia="ru-RU"/>
        </w:rPr>
      </w:pPr>
    </w:p>
    <w:p w:rsidR="00BB73E5" w:rsidRPr="00BB73E5" w:rsidRDefault="00BB73E5" w:rsidP="00BB73E5">
      <w:pPr>
        <w:spacing w:after="0" w:line="240" w:lineRule="auto"/>
        <w:jc w:val="center"/>
        <w:rPr>
          <w:rFonts w:ascii="Times New Roman" w:eastAsia="MS Mincho" w:hAnsi="Times New Roman" w:cs="Times New Roman"/>
          <w:b/>
          <w:color w:val="000000"/>
          <w:sz w:val="28"/>
          <w:szCs w:val="28"/>
          <w:lang w:eastAsia="ru-RU"/>
        </w:rPr>
      </w:pPr>
      <w:r w:rsidRPr="00BB73E5">
        <w:rPr>
          <w:rFonts w:ascii="Times New Roman" w:eastAsia="MS Mincho" w:hAnsi="Times New Roman" w:cs="Times New Roman"/>
          <w:b/>
          <w:color w:val="000000"/>
          <w:sz w:val="28"/>
          <w:szCs w:val="28"/>
          <w:lang w:eastAsia="ru-RU"/>
        </w:rPr>
        <w:t xml:space="preserve">                                                    Управляющему ДЦ «Преображенский двор»</w:t>
      </w:r>
    </w:p>
    <w:p w:rsidR="00BB73E5" w:rsidRPr="00BB73E5" w:rsidRDefault="00BB73E5" w:rsidP="00BB73E5">
      <w:pPr>
        <w:spacing w:after="0" w:line="240" w:lineRule="auto"/>
        <w:jc w:val="right"/>
        <w:rPr>
          <w:rFonts w:ascii="Times New Roman" w:eastAsia="MS Mincho" w:hAnsi="Times New Roman" w:cs="Times New Roman"/>
          <w:b/>
          <w:color w:val="000000"/>
          <w:sz w:val="28"/>
          <w:szCs w:val="28"/>
          <w:lang w:eastAsia="ru-RU"/>
        </w:rPr>
      </w:pPr>
      <w:r w:rsidRPr="00BB73E5">
        <w:rPr>
          <w:rFonts w:ascii="Times New Roman" w:eastAsia="MS Mincho" w:hAnsi="Times New Roman" w:cs="Times New Roman"/>
          <w:b/>
          <w:color w:val="000000"/>
          <w:sz w:val="28"/>
          <w:szCs w:val="28"/>
          <w:lang w:eastAsia="ru-RU"/>
        </w:rPr>
        <w:t xml:space="preserve">                                                                                                                            </w:t>
      </w:r>
      <w:r w:rsidRPr="00F45681">
        <w:rPr>
          <w:rFonts w:ascii="Times New Roman" w:eastAsia="MS Mincho" w:hAnsi="Times New Roman" w:cs="Times New Roman"/>
          <w:b/>
          <w:color w:val="000000"/>
          <w:sz w:val="28"/>
          <w:szCs w:val="28"/>
          <w:lang w:eastAsia="ru-RU"/>
        </w:rPr>
        <w:t xml:space="preserve">        </w:t>
      </w:r>
      <w:proofErr w:type="spellStart"/>
      <w:r w:rsidRPr="00BB73E5">
        <w:rPr>
          <w:rFonts w:ascii="Times New Roman" w:eastAsia="MS Mincho" w:hAnsi="Times New Roman" w:cs="Times New Roman"/>
          <w:b/>
          <w:color w:val="000000"/>
          <w:sz w:val="28"/>
          <w:szCs w:val="28"/>
          <w:lang w:eastAsia="ru-RU"/>
        </w:rPr>
        <w:t>Унтевскому</w:t>
      </w:r>
      <w:proofErr w:type="spellEnd"/>
      <w:r w:rsidRPr="00BB73E5">
        <w:rPr>
          <w:rFonts w:ascii="Times New Roman" w:eastAsia="MS Mincho" w:hAnsi="Times New Roman" w:cs="Times New Roman"/>
          <w:b/>
          <w:color w:val="000000"/>
          <w:sz w:val="28"/>
          <w:szCs w:val="28"/>
          <w:lang w:eastAsia="ru-RU"/>
        </w:rPr>
        <w:t xml:space="preserve"> Д.Н.</w:t>
      </w:r>
    </w:p>
    <w:p w:rsidR="00BB73E5" w:rsidRPr="00BB73E5" w:rsidRDefault="00BB73E5" w:rsidP="00BB73E5">
      <w:pPr>
        <w:spacing w:after="0" w:line="240" w:lineRule="auto"/>
        <w:rPr>
          <w:rFonts w:ascii="Times New Roman" w:eastAsia="MS Mincho" w:hAnsi="Times New Roman" w:cs="Times New Roman"/>
          <w:b/>
          <w:color w:val="000000"/>
          <w:sz w:val="28"/>
          <w:szCs w:val="28"/>
          <w:lang w:eastAsia="ru-RU"/>
        </w:rPr>
      </w:pPr>
    </w:p>
    <w:p w:rsidR="00BB73E5" w:rsidRPr="00BB73E5" w:rsidRDefault="00BB73E5" w:rsidP="00BB73E5">
      <w:pPr>
        <w:spacing w:after="0" w:line="240" w:lineRule="auto"/>
        <w:jc w:val="center"/>
        <w:rPr>
          <w:rFonts w:ascii="Times New Roman" w:eastAsia="MS Mincho" w:hAnsi="Times New Roman" w:cs="Times New Roman"/>
          <w:b/>
          <w:color w:val="000000"/>
          <w:sz w:val="28"/>
          <w:szCs w:val="28"/>
          <w:lang w:eastAsia="ru-RU"/>
        </w:rPr>
      </w:pPr>
    </w:p>
    <w:p w:rsidR="00BB73E5" w:rsidRDefault="00BB73E5" w:rsidP="00BB73E5">
      <w:pPr>
        <w:spacing w:after="0" w:line="240" w:lineRule="auto"/>
        <w:jc w:val="center"/>
        <w:rPr>
          <w:rFonts w:ascii="Times New Roman" w:eastAsia="MS Mincho" w:hAnsi="Times New Roman" w:cs="Times New Roman"/>
          <w:b/>
          <w:color w:val="000000"/>
          <w:sz w:val="28"/>
          <w:szCs w:val="28"/>
          <w:lang w:eastAsia="ru-RU"/>
        </w:rPr>
      </w:pPr>
      <w:r w:rsidRPr="00BB73E5">
        <w:rPr>
          <w:rFonts w:ascii="Times New Roman" w:eastAsia="MS Mincho" w:hAnsi="Times New Roman" w:cs="Times New Roman"/>
          <w:b/>
          <w:color w:val="000000"/>
          <w:sz w:val="28"/>
          <w:szCs w:val="28"/>
          <w:lang w:eastAsia="ru-RU"/>
        </w:rPr>
        <w:t>Заявка на доступ на парковку</w:t>
      </w:r>
    </w:p>
    <w:p w:rsidR="00BB73E5" w:rsidRDefault="00BB73E5" w:rsidP="00BB73E5">
      <w:pPr>
        <w:spacing w:after="0" w:line="240" w:lineRule="auto"/>
        <w:jc w:val="center"/>
        <w:rPr>
          <w:rFonts w:ascii="Times New Roman" w:eastAsia="MS Mincho" w:hAnsi="Times New Roman" w:cs="Times New Roman"/>
          <w:b/>
          <w:color w:val="000000"/>
          <w:sz w:val="28"/>
          <w:szCs w:val="28"/>
          <w:lang w:eastAsia="ru-RU"/>
        </w:rPr>
      </w:pPr>
    </w:p>
    <w:p w:rsidR="00BB73E5" w:rsidRPr="00BB73E5" w:rsidRDefault="00BB73E5" w:rsidP="00BB73E5">
      <w:pPr>
        <w:spacing w:after="0" w:line="240" w:lineRule="auto"/>
        <w:jc w:val="center"/>
        <w:rPr>
          <w:rFonts w:ascii="Times New Roman" w:eastAsia="MS Mincho" w:hAnsi="Times New Roman" w:cs="Times New Roman"/>
          <w:b/>
          <w:color w:val="000000"/>
          <w:sz w:val="28"/>
          <w:szCs w:val="28"/>
          <w:lang w:eastAsia="ru-RU"/>
        </w:rPr>
      </w:pPr>
    </w:p>
    <w:p w:rsidR="00BB73E5" w:rsidRPr="00BB73E5" w:rsidRDefault="00BB73E5" w:rsidP="00BB73E5">
      <w:pPr>
        <w:spacing w:after="0" w:line="240" w:lineRule="auto"/>
        <w:jc w:val="center"/>
        <w:rPr>
          <w:rFonts w:ascii="Times New Roman" w:eastAsia="MS Mincho" w:hAnsi="Times New Roman" w:cs="Times New Roman"/>
          <w:b/>
          <w:color w:val="000000"/>
          <w:lang w:eastAsia="ru-RU"/>
        </w:rPr>
      </w:pPr>
    </w:p>
    <w:p w:rsidR="00BB73E5" w:rsidRPr="00BB73E5" w:rsidRDefault="00BB73E5" w:rsidP="00BB73E5">
      <w:pPr>
        <w:spacing w:after="0" w:line="240" w:lineRule="auto"/>
        <w:rPr>
          <w:rFonts w:ascii="Times New Roman" w:eastAsia="MS Mincho" w:hAnsi="Times New Roman" w:cs="Times New Roman"/>
          <w:color w:val="000000"/>
          <w:lang w:eastAsia="ru-RU"/>
        </w:rPr>
      </w:pPr>
      <w:r w:rsidRPr="00BB73E5">
        <w:rPr>
          <w:rFonts w:ascii="Times New Roman" w:eastAsia="MS Mincho" w:hAnsi="Times New Roman" w:cs="Times New Roman"/>
          <w:color w:val="000000"/>
          <w:lang w:eastAsia="ru-RU"/>
        </w:rPr>
        <w:t>Наименование юридического лица: __________________________________</w:t>
      </w:r>
    </w:p>
    <w:p w:rsidR="00BB73E5" w:rsidRPr="00BB73E5" w:rsidRDefault="00BB73E5" w:rsidP="00BB73E5">
      <w:pPr>
        <w:spacing w:after="0" w:line="240" w:lineRule="auto"/>
        <w:jc w:val="center"/>
        <w:rPr>
          <w:rFonts w:ascii="Times New Roman" w:eastAsia="MS Mincho" w:hAnsi="Times New Roman" w:cs="Times New Roman"/>
          <w:b/>
          <w:color w:val="000000"/>
          <w:u w:val="single"/>
          <w:lang w:eastAsia="ru-RU"/>
        </w:rPr>
      </w:pPr>
    </w:p>
    <w:tbl>
      <w:tblPr>
        <w:tblStyle w:val="1"/>
        <w:tblW w:w="0" w:type="auto"/>
        <w:tblInd w:w="-431" w:type="dxa"/>
        <w:tblLook w:val="04A0" w:firstRow="1" w:lastRow="0" w:firstColumn="1" w:lastColumn="0" w:noHBand="0" w:noVBand="1"/>
      </w:tblPr>
      <w:tblGrid>
        <w:gridCol w:w="630"/>
        <w:gridCol w:w="2000"/>
        <w:gridCol w:w="1655"/>
        <w:gridCol w:w="1718"/>
        <w:gridCol w:w="1997"/>
        <w:gridCol w:w="1776"/>
      </w:tblGrid>
      <w:tr w:rsidR="00BB73E5" w:rsidRPr="00BB73E5" w:rsidTr="009B2EE2">
        <w:trPr>
          <w:trHeight w:val="567"/>
        </w:trPr>
        <w:tc>
          <w:tcPr>
            <w:tcW w:w="650" w:type="dxa"/>
            <w:vAlign w:val="center"/>
          </w:tcPr>
          <w:p w:rsidR="00BB73E5" w:rsidRPr="00BB73E5" w:rsidRDefault="00BB73E5" w:rsidP="00BB73E5">
            <w:pPr>
              <w:jc w:val="center"/>
              <w:rPr>
                <w:rFonts w:ascii="Times New Roman" w:hAnsi="Times New Roman"/>
                <w:color w:val="000000"/>
              </w:rPr>
            </w:pPr>
            <w:r w:rsidRPr="00BB73E5">
              <w:rPr>
                <w:rFonts w:ascii="Times New Roman" w:hAnsi="Times New Roman"/>
                <w:color w:val="000000"/>
              </w:rPr>
              <w:t>№</w:t>
            </w:r>
          </w:p>
        </w:tc>
        <w:tc>
          <w:tcPr>
            <w:tcW w:w="2075" w:type="dxa"/>
            <w:vAlign w:val="center"/>
          </w:tcPr>
          <w:p w:rsidR="00BB73E5" w:rsidRPr="00BB73E5" w:rsidRDefault="00BB73E5" w:rsidP="00BB73E5">
            <w:pPr>
              <w:jc w:val="center"/>
              <w:rPr>
                <w:rFonts w:ascii="Times New Roman" w:hAnsi="Times New Roman"/>
                <w:color w:val="000000"/>
              </w:rPr>
            </w:pPr>
            <w:r w:rsidRPr="00BB73E5">
              <w:rPr>
                <w:rFonts w:ascii="Times New Roman" w:hAnsi="Times New Roman"/>
                <w:color w:val="000000"/>
              </w:rPr>
              <w:t>Марка автомобиля</w:t>
            </w:r>
          </w:p>
        </w:tc>
        <w:tc>
          <w:tcPr>
            <w:tcW w:w="1742" w:type="dxa"/>
            <w:vAlign w:val="center"/>
          </w:tcPr>
          <w:p w:rsidR="00BB73E5" w:rsidRPr="00BB73E5" w:rsidRDefault="00BB73E5" w:rsidP="00BB73E5">
            <w:pPr>
              <w:jc w:val="center"/>
              <w:rPr>
                <w:rFonts w:ascii="Times New Roman" w:hAnsi="Times New Roman"/>
                <w:color w:val="000000"/>
              </w:rPr>
            </w:pPr>
            <w:r w:rsidRPr="00BB73E5">
              <w:rPr>
                <w:rFonts w:ascii="Times New Roman" w:hAnsi="Times New Roman"/>
                <w:color w:val="000000"/>
              </w:rPr>
              <w:t>Гос. номер</w:t>
            </w:r>
          </w:p>
        </w:tc>
        <w:tc>
          <w:tcPr>
            <w:tcW w:w="1819" w:type="dxa"/>
            <w:vAlign w:val="center"/>
          </w:tcPr>
          <w:p w:rsidR="00BB73E5" w:rsidRPr="00BB73E5" w:rsidRDefault="00BB73E5" w:rsidP="00BB73E5">
            <w:pPr>
              <w:jc w:val="center"/>
              <w:rPr>
                <w:rFonts w:ascii="Times New Roman" w:hAnsi="Times New Roman"/>
                <w:color w:val="000000"/>
              </w:rPr>
            </w:pPr>
            <w:r w:rsidRPr="00BB73E5">
              <w:rPr>
                <w:rFonts w:ascii="Times New Roman" w:hAnsi="Times New Roman"/>
                <w:color w:val="000000"/>
              </w:rPr>
              <w:t>ФИО</w:t>
            </w:r>
          </w:p>
        </w:tc>
        <w:tc>
          <w:tcPr>
            <w:tcW w:w="2067" w:type="dxa"/>
            <w:vAlign w:val="center"/>
          </w:tcPr>
          <w:p w:rsidR="00BB73E5" w:rsidRPr="00BB73E5" w:rsidRDefault="00BB73E5" w:rsidP="00BB73E5">
            <w:pPr>
              <w:jc w:val="center"/>
              <w:rPr>
                <w:rFonts w:ascii="Times New Roman" w:hAnsi="Times New Roman"/>
                <w:color w:val="000000"/>
              </w:rPr>
            </w:pPr>
            <w:r w:rsidRPr="00BB73E5">
              <w:rPr>
                <w:rFonts w:ascii="Times New Roman" w:hAnsi="Times New Roman"/>
                <w:color w:val="000000"/>
              </w:rPr>
              <w:t>Контактный телефон</w:t>
            </w:r>
          </w:p>
        </w:tc>
        <w:tc>
          <w:tcPr>
            <w:tcW w:w="1836" w:type="dxa"/>
            <w:vAlign w:val="center"/>
          </w:tcPr>
          <w:p w:rsidR="00BB73E5" w:rsidRPr="00BB73E5" w:rsidRDefault="00BB73E5" w:rsidP="00BB73E5">
            <w:pPr>
              <w:jc w:val="center"/>
              <w:rPr>
                <w:rFonts w:ascii="Times New Roman" w:hAnsi="Times New Roman"/>
                <w:color w:val="000000"/>
              </w:rPr>
            </w:pPr>
            <w:r w:rsidRPr="00BB73E5">
              <w:rPr>
                <w:rFonts w:ascii="Times New Roman" w:hAnsi="Times New Roman"/>
                <w:color w:val="000000"/>
              </w:rPr>
              <w:t>Пульт от шлагбаума</w:t>
            </w:r>
          </w:p>
        </w:tc>
      </w:tr>
      <w:tr w:rsidR="00BB73E5" w:rsidRPr="00BB73E5" w:rsidTr="009B2EE2">
        <w:trPr>
          <w:trHeight w:val="567"/>
        </w:trPr>
        <w:tc>
          <w:tcPr>
            <w:tcW w:w="650" w:type="dxa"/>
            <w:vAlign w:val="center"/>
          </w:tcPr>
          <w:p w:rsidR="00BB73E5" w:rsidRPr="00BB73E5" w:rsidRDefault="00BB73E5" w:rsidP="00BB73E5">
            <w:pPr>
              <w:jc w:val="center"/>
              <w:rPr>
                <w:rFonts w:ascii="Times New Roman" w:hAnsi="Times New Roman"/>
                <w:color w:val="000000"/>
              </w:rPr>
            </w:pPr>
            <w:r w:rsidRPr="00BB73E5">
              <w:rPr>
                <w:rFonts w:ascii="Times New Roman" w:hAnsi="Times New Roman"/>
                <w:color w:val="000000"/>
              </w:rPr>
              <w:t>1</w:t>
            </w:r>
          </w:p>
        </w:tc>
        <w:tc>
          <w:tcPr>
            <w:tcW w:w="2075" w:type="dxa"/>
          </w:tcPr>
          <w:p w:rsidR="00BB73E5" w:rsidRPr="00BB73E5" w:rsidRDefault="00BB73E5" w:rsidP="00BB73E5">
            <w:pPr>
              <w:jc w:val="center"/>
              <w:rPr>
                <w:rFonts w:ascii="Times New Roman" w:hAnsi="Times New Roman"/>
                <w:color w:val="000000"/>
              </w:rPr>
            </w:pPr>
          </w:p>
        </w:tc>
        <w:tc>
          <w:tcPr>
            <w:tcW w:w="1742" w:type="dxa"/>
          </w:tcPr>
          <w:p w:rsidR="00BB73E5" w:rsidRPr="00BB73E5" w:rsidRDefault="00BB73E5" w:rsidP="00BB73E5">
            <w:pPr>
              <w:jc w:val="center"/>
              <w:rPr>
                <w:rFonts w:ascii="Times New Roman" w:hAnsi="Times New Roman"/>
                <w:color w:val="000000"/>
              </w:rPr>
            </w:pPr>
          </w:p>
        </w:tc>
        <w:tc>
          <w:tcPr>
            <w:tcW w:w="1819" w:type="dxa"/>
          </w:tcPr>
          <w:p w:rsidR="00BB73E5" w:rsidRPr="00BB73E5" w:rsidRDefault="00BB73E5" w:rsidP="00BB73E5">
            <w:pPr>
              <w:jc w:val="center"/>
              <w:rPr>
                <w:rFonts w:ascii="Times New Roman" w:hAnsi="Times New Roman"/>
                <w:color w:val="000000"/>
              </w:rPr>
            </w:pPr>
          </w:p>
        </w:tc>
        <w:tc>
          <w:tcPr>
            <w:tcW w:w="2067" w:type="dxa"/>
          </w:tcPr>
          <w:p w:rsidR="00BB73E5" w:rsidRPr="00BB73E5" w:rsidRDefault="00BB73E5" w:rsidP="00BB73E5">
            <w:pPr>
              <w:jc w:val="center"/>
              <w:rPr>
                <w:rFonts w:ascii="Times New Roman" w:hAnsi="Times New Roman"/>
                <w:color w:val="000000"/>
              </w:rPr>
            </w:pPr>
          </w:p>
        </w:tc>
        <w:tc>
          <w:tcPr>
            <w:tcW w:w="1836" w:type="dxa"/>
          </w:tcPr>
          <w:p w:rsidR="00BB73E5" w:rsidRPr="00BB73E5" w:rsidRDefault="00BB73E5" w:rsidP="00BB73E5">
            <w:pPr>
              <w:jc w:val="center"/>
              <w:rPr>
                <w:rFonts w:ascii="Times New Roman" w:hAnsi="Times New Roman"/>
                <w:color w:val="000000"/>
              </w:rPr>
            </w:pPr>
          </w:p>
        </w:tc>
      </w:tr>
      <w:tr w:rsidR="00BB73E5" w:rsidRPr="00BB73E5" w:rsidTr="009B2EE2">
        <w:trPr>
          <w:trHeight w:val="567"/>
        </w:trPr>
        <w:tc>
          <w:tcPr>
            <w:tcW w:w="650" w:type="dxa"/>
            <w:vAlign w:val="center"/>
          </w:tcPr>
          <w:p w:rsidR="00BB73E5" w:rsidRPr="00BB73E5" w:rsidRDefault="00BB73E5" w:rsidP="00BB73E5">
            <w:pPr>
              <w:jc w:val="center"/>
              <w:rPr>
                <w:rFonts w:ascii="Times New Roman" w:hAnsi="Times New Roman"/>
                <w:color w:val="000000"/>
              </w:rPr>
            </w:pPr>
            <w:r w:rsidRPr="00BB73E5">
              <w:rPr>
                <w:rFonts w:ascii="Times New Roman" w:hAnsi="Times New Roman"/>
                <w:color w:val="000000"/>
              </w:rPr>
              <w:t>2</w:t>
            </w:r>
          </w:p>
        </w:tc>
        <w:tc>
          <w:tcPr>
            <w:tcW w:w="2075" w:type="dxa"/>
          </w:tcPr>
          <w:p w:rsidR="00BB73E5" w:rsidRPr="00BB73E5" w:rsidRDefault="00BB73E5" w:rsidP="00BB73E5">
            <w:pPr>
              <w:jc w:val="center"/>
              <w:rPr>
                <w:rFonts w:ascii="Times New Roman" w:hAnsi="Times New Roman"/>
                <w:color w:val="000000"/>
              </w:rPr>
            </w:pPr>
          </w:p>
        </w:tc>
        <w:tc>
          <w:tcPr>
            <w:tcW w:w="1742" w:type="dxa"/>
          </w:tcPr>
          <w:p w:rsidR="00BB73E5" w:rsidRPr="00BB73E5" w:rsidRDefault="00BB73E5" w:rsidP="00BB73E5">
            <w:pPr>
              <w:jc w:val="center"/>
              <w:rPr>
                <w:rFonts w:ascii="Times New Roman" w:hAnsi="Times New Roman"/>
                <w:color w:val="000000"/>
              </w:rPr>
            </w:pPr>
          </w:p>
        </w:tc>
        <w:tc>
          <w:tcPr>
            <w:tcW w:w="1819" w:type="dxa"/>
          </w:tcPr>
          <w:p w:rsidR="00BB73E5" w:rsidRPr="00BB73E5" w:rsidRDefault="00BB73E5" w:rsidP="00BB73E5">
            <w:pPr>
              <w:jc w:val="center"/>
              <w:rPr>
                <w:rFonts w:ascii="Times New Roman" w:hAnsi="Times New Roman"/>
                <w:color w:val="000000"/>
              </w:rPr>
            </w:pPr>
          </w:p>
        </w:tc>
        <w:tc>
          <w:tcPr>
            <w:tcW w:w="2067" w:type="dxa"/>
          </w:tcPr>
          <w:p w:rsidR="00BB73E5" w:rsidRPr="00BB73E5" w:rsidRDefault="00BB73E5" w:rsidP="00BB73E5">
            <w:pPr>
              <w:jc w:val="center"/>
              <w:rPr>
                <w:rFonts w:ascii="Times New Roman" w:hAnsi="Times New Roman"/>
                <w:color w:val="000000"/>
              </w:rPr>
            </w:pPr>
          </w:p>
        </w:tc>
        <w:tc>
          <w:tcPr>
            <w:tcW w:w="1836" w:type="dxa"/>
          </w:tcPr>
          <w:p w:rsidR="00BB73E5" w:rsidRPr="00BB73E5" w:rsidRDefault="00BB73E5" w:rsidP="00BB73E5">
            <w:pPr>
              <w:jc w:val="center"/>
              <w:rPr>
                <w:rFonts w:ascii="Times New Roman" w:hAnsi="Times New Roman"/>
                <w:color w:val="000000"/>
              </w:rPr>
            </w:pPr>
          </w:p>
        </w:tc>
      </w:tr>
      <w:tr w:rsidR="00BB73E5" w:rsidRPr="00BB73E5" w:rsidTr="009B2EE2">
        <w:trPr>
          <w:trHeight w:val="567"/>
        </w:trPr>
        <w:tc>
          <w:tcPr>
            <w:tcW w:w="650" w:type="dxa"/>
            <w:vAlign w:val="center"/>
          </w:tcPr>
          <w:p w:rsidR="00BB73E5" w:rsidRPr="00BB73E5" w:rsidRDefault="00BB73E5" w:rsidP="00BB73E5">
            <w:pPr>
              <w:jc w:val="center"/>
              <w:rPr>
                <w:rFonts w:ascii="Times New Roman" w:hAnsi="Times New Roman"/>
                <w:color w:val="000000"/>
                <w:lang w:val="en-US"/>
              </w:rPr>
            </w:pPr>
            <w:r w:rsidRPr="00BB73E5">
              <w:rPr>
                <w:rFonts w:ascii="Times New Roman" w:hAnsi="Times New Roman"/>
                <w:color w:val="000000"/>
                <w:lang w:val="en-US"/>
              </w:rPr>
              <w:t>3</w:t>
            </w:r>
          </w:p>
        </w:tc>
        <w:tc>
          <w:tcPr>
            <w:tcW w:w="2075" w:type="dxa"/>
          </w:tcPr>
          <w:p w:rsidR="00BB73E5" w:rsidRPr="00BB73E5" w:rsidRDefault="00BB73E5" w:rsidP="00BB73E5">
            <w:pPr>
              <w:jc w:val="center"/>
              <w:rPr>
                <w:rFonts w:ascii="Times New Roman" w:hAnsi="Times New Roman"/>
                <w:color w:val="000000"/>
              </w:rPr>
            </w:pPr>
          </w:p>
        </w:tc>
        <w:tc>
          <w:tcPr>
            <w:tcW w:w="1742" w:type="dxa"/>
          </w:tcPr>
          <w:p w:rsidR="00BB73E5" w:rsidRPr="00BB73E5" w:rsidRDefault="00BB73E5" w:rsidP="00BB73E5">
            <w:pPr>
              <w:jc w:val="center"/>
              <w:rPr>
                <w:rFonts w:ascii="Times New Roman" w:hAnsi="Times New Roman"/>
                <w:color w:val="000000"/>
              </w:rPr>
            </w:pPr>
          </w:p>
        </w:tc>
        <w:tc>
          <w:tcPr>
            <w:tcW w:w="1819" w:type="dxa"/>
          </w:tcPr>
          <w:p w:rsidR="00BB73E5" w:rsidRPr="00BB73E5" w:rsidRDefault="00BB73E5" w:rsidP="00BB73E5">
            <w:pPr>
              <w:jc w:val="center"/>
              <w:rPr>
                <w:rFonts w:ascii="Times New Roman" w:hAnsi="Times New Roman"/>
                <w:color w:val="000000"/>
              </w:rPr>
            </w:pPr>
          </w:p>
        </w:tc>
        <w:tc>
          <w:tcPr>
            <w:tcW w:w="2067" w:type="dxa"/>
          </w:tcPr>
          <w:p w:rsidR="00BB73E5" w:rsidRPr="00BB73E5" w:rsidRDefault="00BB73E5" w:rsidP="00BB73E5">
            <w:pPr>
              <w:jc w:val="center"/>
              <w:rPr>
                <w:rFonts w:ascii="Times New Roman" w:hAnsi="Times New Roman"/>
                <w:color w:val="000000"/>
              </w:rPr>
            </w:pPr>
          </w:p>
        </w:tc>
        <w:tc>
          <w:tcPr>
            <w:tcW w:w="1836" w:type="dxa"/>
          </w:tcPr>
          <w:p w:rsidR="00BB73E5" w:rsidRPr="00BB73E5" w:rsidRDefault="00BB73E5" w:rsidP="00BB73E5">
            <w:pPr>
              <w:jc w:val="center"/>
              <w:rPr>
                <w:rFonts w:ascii="Times New Roman" w:hAnsi="Times New Roman"/>
                <w:color w:val="000000"/>
              </w:rPr>
            </w:pPr>
          </w:p>
        </w:tc>
      </w:tr>
      <w:tr w:rsidR="00BB73E5" w:rsidRPr="00BB73E5" w:rsidTr="009B2EE2">
        <w:trPr>
          <w:trHeight w:val="567"/>
        </w:trPr>
        <w:tc>
          <w:tcPr>
            <w:tcW w:w="650" w:type="dxa"/>
            <w:vAlign w:val="center"/>
          </w:tcPr>
          <w:p w:rsidR="00BB73E5" w:rsidRPr="00BB73E5" w:rsidRDefault="00BB73E5" w:rsidP="00BB73E5">
            <w:pPr>
              <w:jc w:val="center"/>
              <w:rPr>
                <w:rFonts w:ascii="Times New Roman" w:hAnsi="Times New Roman"/>
                <w:color w:val="000000"/>
                <w:lang w:val="en-US"/>
              </w:rPr>
            </w:pPr>
            <w:r w:rsidRPr="00BB73E5">
              <w:rPr>
                <w:rFonts w:ascii="Times New Roman" w:hAnsi="Times New Roman"/>
                <w:color w:val="000000"/>
                <w:lang w:val="en-US"/>
              </w:rPr>
              <w:t>4</w:t>
            </w:r>
          </w:p>
        </w:tc>
        <w:tc>
          <w:tcPr>
            <w:tcW w:w="2075" w:type="dxa"/>
          </w:tcPr>
          <w:p w:rsidR="00BB73E5" w:rsidRPr="00BB73E5" w:rsidRDefault="00BB73E5" w:rsidP="00BB73E5">
            <w:pPr>
              <w:jc w:val="center"/>
              <w:rPr>
                <w:rFonts w:ascii="Times New Roman" w:hAnsi="Times New Roman"/>
                <w:color w:val="000000"/>
              </w:rPr>
            </w:pPr>
          </w:p>
        </w:tc>
        <w:tc>
          <w:tcPr>
            <w:tcW w:w="1742" w:type="dxa"/>
          </w:tcPr>
          <w:p w:rsidR="00BB73E5" w:rsidRPr="00BB73E5" w:rsidRDefault="00BB73E5" w:rsidP="00BB73E5">
            <w:pPr>
              <w:jc w:val="center"/>
              <w:rPr>
                <w:rFonts w:ascii="Times New Roman" w:hAnsi="Times New Roman"/>
                <w:color w:val="000000"/>
              </w:rPr>
            </w:pPr>
          </w:p>
        </w:tc>
        <w:tc>
          <w:tcPr>
            <w:tcW w:w="1819" w:type="dxa"/>
          </w:tcPr>
          <w:p w:rsidR="00BB73E5" w:rsidRPr="00BB73E5" w:rsidRDefault="00BB73E5" w:rsidP="00BB73E5">
            <w:pPr>
              <w:jc w:val="center"/>
              <w:rPr>
                <w:rFonts w:ascii="Times New Roman" w:hAnsi="Times New Roman"/>
                <w:color w:val="000000"/>
              </w:rPr>
            </w:pPr>
          </w:p>
        </w:tc>
        <w:tc>
          <w:tcPr>
            <w:tcW w:w="2067" w:type="dxa"/>
          </w:tcPr>
          <w:p w:rsidR="00BB73E5" w:rsidRPr="00BB73E5" w:rsidRDefault="00BB73E5" w:rsidP="00BB73E5">
            <w:pPr>
              <w:jc w:val="center"/>
              <w:rPr>
                <w:rFonts w:ascii="Times New Roman" w:hAnsi="Times New Roman"/>
                <w:color w:val="000000"/>
              </w:rPr>
            </w:pPr>
          </w:p>
        </w:tc>
        <w:tc>
          <w:tcPr>
            <w:tcW w:w="1836" w:type="dxa"/>
          </w:tcPr>
          <w:p w:rsidR="00BB73E5" w:rsidRPr="00BB73E5" w:rsidRDefault="00BB73E5" w:rsidP="00BB73E5">
            <w:pPr>
              <w:jc w:val="center"/>
              <w:rPr>
                <w:rFonts w:ascii="Times New Roman" w:hAnsi="Times New Roman"/>
                <w:color w:val="000000"/>
              </w:rPr>
            </w:pPr>
          </w:p>
        </w:tc>
      </w:tr>
      <w:tr w:rsidR="00BB73E5" w:rsidRPr="00BB73E5" w:rsidTr="009B2EE2">
        <w:trPr>
          <w:trHeight w:val="567"/>
        </w:trPr>
        <w:tc>
          <w:tcPr>
            <w:tcW w:w="650" w:type="dxa"/>
            <w:vAlign w:val="center"/>
          </w:tcPr>
          <w:p w:rsidR="00BB73E5" w:rsidRPr="00BB73E5" w:rsidRDefault="00BB73E5" w:rsidP="00BB73E5">
            <w:pPr>
              <w:jc w:val="center"/>
              <w:rPr>
                <w:rFonts w:ascii="Times New Roman" w:hAnsi="Times New Roman"/>
                <w:color w:val="000000"/>
              </w:rPr>
            </w:pPr>
            <w:r w:rsidRPr="00BB73E5">
              <w:rPr>
                <w:rFonts w:ascii="Times New Roman" w:hAnsi="Times New Roman"/>
                <w:color w:val="000000"/>
              </w:rPr>
              <w:t>6</w:t>
            </w:r>
          </w:p>
        </w:tc>
        <w:tc>
          <w:tcPr>
            <w:tcW w:w="2075" w:type="dxa"/>
          </w:tcPr>
          <w:p w:rsidR="00BB73E5" w:rsidRPr="00BB73E5" w:rsidRDefault="00BB73E5" w:rsidP="00BB73E5">
            <w:pPr>
              <w:jc w:val="center"/>
              <w:rPr>
                <w:rFonts w:ascii="Times New Roman" w:hAnsi="Times New Roman"/>
                <w:color w:val="000000"/>
              </w:rPr>
            </w:pPr>
          </w:p>
        </w:tc>
        <w:tc>
          <w:tcPr>
            <w:tcW w:w="1742" w:type="dxa"/>
          </w:tcPr>
          <w:p w:rsidR="00BB73E5" w:rsidRPr="00BB73E5" w:rsidRDefault="00BB73E5" w:rsidP="00BB73E5">
            <w:pPr>
              <w:jc w:val="center"/>
              <w:rPr>
                <w:rFonts w:ascii="Times New Roman" w:hAnsi="Times New Roman"/>
                <w:color w:val="000000"/>
              </w:rPr>
            </w:pPr>
          </w:p>
        </w:tc>
        <w:tc>
          <w:tcPr>
            <w:tcW w:w="1819" w:type="dxa"/>
          </w:tcPr>
          <w:p w:rsidR="00BB73E5" w:rsidRPr="00BB73E5" w:rsidRDefault="00BB73E5" w:rsidP="00BB73E5">
            <w:pPr>
              <w:jc w:val="center"/>
              <w:rPr>
                <w:rFonts w:ascii="Times New Roman" w:hAnsi="Times New Roman"/>
                <w:color w:val="000000"/>
              </w:rPr>
            </w:pPr>
          </w:p>
        </w:tc>
        <w:tc>
          <w:tcPr>
            <w:tcW w:w="2067" w:type="dxa"/>
          </w:tcPr>
          <w:p w:rsidR="00BB73E5" w:rsidRPr="00BB73E5" w:rsidRDefault="00BB73E5" w:rsidP="00BB73E5">
            <w:pPr>
              <w:jc w:val="center"/>
              <w:rPr>
                <w:rFonts w:ascii="Times New Roman" w:hAnsi="Times New Roman"/>
                <w:color w:val="000000"/>
              </w:rPr>
            </w:pPr>
          </w:p>
        </w:tc>
        <w:tc>
          <w:tcPr>
            <w:tcW w:w="1836" w:type="dxa"/>
          </w:tcPr>
          <w:p w:rsidR="00BB73E5" w:rsidRPr="00BB73E5" w:rsidRDefault="00BB73E5" w:rsidP="00BB73E5">
            <w:pPr>
              <w:jc w:val="center"/>
              <w:rPr>
                <w:rFonts w:ascii="Times New Roman" w:hAnsi="Times New Roman"/>
                <w:color w:val="000000"/>
              </w:rPr>
            </w:pPr>
          </w:p>
        </w:tc>
      </w:tr>
      <w:tr w:rsidR="00BB73E5" w:rsidRPr="00BB73E5" w:rsidTr="009B2EE2">
        <w:trPr>
          <w:trHeight w:val="567"/>
        </w:trPr>
        <w:tc>
          <w:tcPr>
            <w:tcW w:w="650" w:type="dxa"/>
            <w:vAlign w:val="center"/>
          </w:tcPr>
          <w:p w:rsidR="00BB73E5" w:rsidRPr="00BB73E5" w:rsidRDefault="00BB73E5" w:rsidP="00BB73E5">
            <w:pPr>
              <w:jc w:val="center"/>
              <w:rPr>
                <w:rFonts w:ascii="Times New Roman" w:hAnsi="Times New Roman"/>
                <w:color w:val="000000"/>
              </w:rPr>
            </w:pPr>
            <w:r w:rsidRPr="00BB73E5">
              <w:rPr>
                <w:rFonts w:ascii="Times New Roman" w:hAnsi="Times New Roman"/>
                <w:color w:val="000000"/>
              </w:rPr>
              <w:t>7</w:t>
            </w:r>
          </w:p>
        </w:tc>
        <w:tc>
          <w:tcPr>
            <w:tcW w:w="2075" w:type="dxa"/>
          </w:tcPr>
          <w:p w:rsidR="00BB73E5" w:rsidRPr="00BB73E5" w:rsidRDefault="00BB73E5" w:rsidP="00BB73E5">
            <w:pPr>
              <w:jc w:val="center"/>
              <w:rPr>
                <w:rFonts w:ascii="Times New Roman" w:hAnsi="Times New Roman"/>
                <w:color w:val="000000"/>
              </w:rPr>
            </w:pPr>
          </w:p>
        </w:tc>
        <w:tc>
          <w:tcPr>
            <w:tcW w:w="1742" w:type="dxa"/>
          </w:tcPr>
          <w:p w:rsidR="00BB73E5" w:rsidRPr="00BB73E5" w:rsidRDefault="00BB73E5" w:rsidP="00BB73E5">
            <w:pPr>
              <w:jc w:val="center"/>
              <w:rPr>
                <w:rFonts w:ascii="Times New Roman" w:hAnsi="Times New Roman"/>
                <w:color w:val="000000"/>
              </w:rPr>
            </w:pPr>
          </w:p>
        </w:tc>
        <w:tc>
          <w:tcPr>
            <w:tcW w:w="1819" w:type="dxa"/>
          </w:tcPr>
          <w:p w:rsidR="00BB73E5" w:rsidRPr="00BB73E5" w:rsidRDefault="00BB73E5" w:rsidP="00BB73E5">
            <w:pPr>
              <w:jc w:val="center"/>
              <w:rPr>
                <w:rFonts w:ascii="Times New Roman" w:hAnsi="Times New Roman"/>
                <w:color w:val="000000"/>
              </w:rPr>
            </w:pPr>
          </w:p>
        </w:tc>
        <w:tc>
          <w:tcPr>
            <w:tcW w:w="2067" w:type="dxa"/>
          </w:tcPr>
          <w:p w:rsidR="00BB73E5" w:rsidRPr="00BB73E5" w:rsidRDefault="00BB73E5" w:rsidP="00BB73E5">
            <w:pPr>
              <w:jc w:val="center"/>
              <w:rPr>
                <w:rFonts w:ascii="Times New Roman" w:hAnsi="Times New Roman"/>
                <w:color w:val="000000"/>
              </w:rPr>
            </w:pPr>
          </w:p>
        </w:tc>
        <w:tc>
          <w:tcPr>
            <w:tcW w:w="1836" w:type="dxa"/>
          </w:tcPr>
          <w:p w:rsidR="00BB73E5" w:rsidRPr="00BB73E5" w:rsidRDefault="00BB73E5" w:rsidP="00BB73E5">
            <w:pPr>
              <w:jc w:val="center"/>
              <w:rPr>
                <w:rFonts w:ascii="Times New Roman" w:hAnsi="Times New Roman"/>
                <w:color w:val="000000"/>
              </w:rPr>
            </w:pPr>
          </w:p>
        </w:tc>
      </w:tr>
      <w:tr w:rsidR="00BB73E5" w:rsidRPr="00BB73E5" w:rsidTr="009B2EE2">
        <w:trPr>
          <w:trHeight w:val="567"/>
        </w:trPr>
        <w:tc>
          <w:tcPr>
            <w:tcW w:w="650" w:type="dxa"/>
            <w:vAlign w:val="center"/>
          </w:tcPr>
          <w:p w:rsidR="00BB73E5" w:rsidRPr="00BB73E5" w:rsidRDefault="00BB73E5" w:rsidP="00BB73E5">
            <w:pPr>
              <w:jc w:val="center"/>
              <w:rPr>
                <w:rFonts w:ascii="Times New Roman" w:hAnsi="Times New Roman"/>
                <w:color w:val="000000"/>
              </w:rPr>
            </w:pPr>
            <w:r w:rsidRPr="00BB73E5">
              <w:rPr>
                <w:rFonts w:ascii="Times New Roman" w:hAnsi="Times New Roman"/>
                <w:color w:val="000000"/>
              </w:rPr>
              <w:t>8</w:t>
            </w:r>
          </w:p>
        </w:tc>
        <w:tc>
          <w:tcPr>
            <w:tcW w:w="2075" w:type="dxa"/>
          </w:tcPr>
          <w:p w:rsidR="00BB73E5" w:rsidRPr="00BB73E5" w:rsidRDefault="00BB73E5" w:rsidP="00BB73E5">
            <w:pPr>
              <w:jc w:val="center"/>
              <w:rPr>
                <w:rFonts w:ascii="Times New Roman" w:hAnsi="Times New Roman"/>
                <w:color w:val="000000"/>
              </w:rPr>
            </w:pPr>
          </w:p>
        </w:tc>
        <w:tc>
          <w:tcPr>
            <w:tcW w:w="1742" w:type="dxa"/>
          </w:tcPr>
          <w:p w:rsidR="00BB73E5" w:rsidRPr="00BB73E5" w:rsidRDefault="00BB73E5" w:rsidP="00BB73E5">
            <w:pPr>
              <w:jc w:val="center"/>
              <w:rPr>
                <w:rFonts w:ascii="Times New Roman" w:hAnsi="Times New Roman"/>
                <w:color w:val="000000"/>
              </w:rPr>
            </w:pPr>
          </w:p>
        </w:tc>
        <w:tc>
          <w:tcPr>
            <w:tcW w:w="1819" w:type="dxa"/>
          </w:tcPr>
          <w:p w:rsidR="00BB73E5" w:rsidRPr="00BB73E5" w:rsidRDefault="00BB73E5" w:rsidP="00BB73E5">
            <w:pPr>
              <w:jc w:val="center"/>
              <w:rPr>
                <w:rFonts w:ascii="Times New Roman" w:hAnsi="Times New Roman"/>
                <w:color w:val="000000"/>
              </w:rPr>
            </w:pPr>
          </w:p>
        </w:tc>
        <w:tc>
          <w:tcPr>
            <w:tcW w:w="2067" w:type="dxa"/>
          </w:tcPr>
          <w:p w:rsidR="00BB73E5" w:rsidRPr="00BB73E5" w:rsidRDefault="00BB73E5" w:rsidP="00BB73E5">
            <w:pPr>
              <w:jc w:val="center"/>
              <w:rPr>
                <w:rFonts w:ascii="Times New Roman" w:hAnsi="Times New Roman"/>
                <w:color w:val="000000"/>
              </w:rPr>
            </w:pPr>
          </w:p>
        </w:tc>
        <w:tc>
          <w:tcPr>
            <w:tcW w:w="1836" w:type="dxa"/>
          </w:tcPr>
          <w:p w:rsidR="00BB73E5" w:rsidRPr="00BB73E5" w:rsidRDefault="00BB73E5" w:rsidP="00BB73E5">
            <w:pPr>
              <w:jc w:val="center"/>
              <w:rPr>
                <w:rFonts w:ascii="Times New Roman" w:hAnsi="Times New Roman"/>
                <w:color w:val="000000"/>
              </w:rPr>
            </w:pPr>
          </w:p>
        </w:tc>
      </w:tr>
      <w:tr w:rsidR="00BB73E5" w:rsidRPr="00BB73E5" w:rsidTr="009B2EE2">
        <w:trPr>
          <w:trHeight w:val="567"/>
        </w:trPr>
        <w:tc>
          <w:tcPr>
            <w:tcW w:w="650" w:type="dxa"/>
            <w:vAlign w:val="center"/>
          </w:tcPr>
          <w:p w:rsidR="00BB73E5" w:rsidRPr="00BB73E5" w:rsidRDefault="00BB73E5" w:rsidP="00BB73E5">
            <w:pPr>
              <w:jc w:val="center"/>
              <w:rPr>
                <w:rFonts w:ascii="Times New Roman" w:hAnsi="Times New Roman"/>
                <w:color w:val="000000"/>
              </w:rPr>
            </w:pPr>
            <w:r w:rsidRPr="00BB73E5">
              <w:rPr>
                <w:rFonts w:ascii="Times New Roman" w:hAnsi="Times New Roman"/>
                <w:color w:val="000000"/>
              </w:rPr>
              <w:t>9</w:t>
            </w:r>
          </w:p>
        </w:tc>
        <w:tc>
          <w:tcPr>
            <w:tcW w:w="2075" w:type="dxa"/>
          </w:tcPr>
          <w:p w:rsidR="00BB73E5" w:rsidRPr="00BB73E5" w:rsidRDefault="00BB73E5" w:rsidP="00BB73E5">
            <w:pPr>
              <w:jc w:val="center"/>
              <w:rPr>
                <w:rFonts w:ascii="Times New Roman" w:hAnsi="Times New Roman"/>
                <w:color w:val="000000"/>
              </w:rPr>
            </w:pPr>
          </w:p>
        </w:tc>
        <w:tc>
          <w:tcPr>
            <w:tcW w:w="1742" w:type="dxa"/>
          </w:tcPr>
          <w:p w:rsidR="00BB73E5" w:rsidRPr="00BB73E5" w:rsidRDefault="00BB73E5" w:rsidP="00BB73E5">
            <w:pPr>
              <w:jc w:val="center"/>
              <w:rPr>
                <w:rFonts w:ascii="Times New Roman" w:hAnsi="Times New Roman"/>
                <w:color w:val="000000"/>
              </w:rPr>
            </w:pPr>
          </w:p>
        </w:tc>
        <w:tc>
          <w:tcPr>
            <w:tcW w:w="1819" w:type="dxa"/>
          </w:tcPr>
          <w:p w:rsidR="00BB73E5" w:rsidRPr="00BB73E5" w:rsidRDefault="00BB73E5" w:rsidP="00BB73E5">
            <w:pPr>
              <w:jc w:val="center"/>
              <w:rPr>
                <w:rFonts w:ascii="Times New Roman" w:hAnsi="Times New Roman"/>
                <w:color w:val="000000"/>
              </w:rPr>
            </w:pPr>
          </w:p>
        </w:tc>
        <w:tc>
          <w:tcPr>
            <w:tcW w:w="2067" w:type="dxa"/>
          </w:tcPr>
          <w:p w:rsidR="00BB73E5" w:rsidRPr="00BB73E5" w:rsidRDefault="00BB73E5" w:rsidP="00BB73E5">
            <w:pPr>
              <w:jc w:val="center"/>
              <w:rPr>
                <w:rFonts w:ascii="Times New Roman" w:hAnsi="Times New Roman"/>
                <w:color w:val="000000"/>
              </w:rPr>
            </w:pPr>
          </w:p>
        </w:tc>
        <w:tc>
          <w:tcPr>
            <w:tcW w:w="1836" w:type="dxa"/>
          </w:tcPr>
          <w:p w:rsidR="00BB73E5" w:rsidRPr="00BB73E5" w:rsidRDefault="00BB73E5" w:rsidP="00BB73E5">
            <w:pPr>
              <w:jc w:val="center"/>
              <w:rPr>
                <w:rFonts w:ascii="Times New Roman" w:hAnsi="Times New Roman"/>
                <w:color w:val="000000"/>
              </w:rPr>
            </w:pPr>
          </w:p>
        </w:tc>
      </w:tr>
      <w:tr w:rsidR="00BB73E5" w:rsidRPr="00BB73E5" w:rsidTr="009B2EE2">
        <w:trPr>
          <w:trHeight w:val="567"/>
        </w:trPr>
        <w:tc>
          <w:tcPr>
            <w:tcW w:w="650" w:type="dxa"/>
            <w:vAlign w:val="center"/>
          </w:tcPr>
          <w:p w:rsidR="00BB73E5" w:rsidRPr="00BB73E5" w:rsidRDefault="00BB73E5" w:rsidP="00BB73E5">
            <w:pPr>
              <w:jc w:val="center"/>
              <w:rPr>
                <w:rFonts w:ascii="Times New Roman" w:hAnsi="Times New Roman"/>
                <w:color w:val="000000"/>
              </w:rPr>
            </w:pPr>
            <w:r w:rsidRPr="00BB73E5">
              <w:rPr>
                <w:rFonts w:ascii="Times New Roman" w:hAnsi="Times New Roman"/>
                <w:color w:val="000000"/>
              </w:rPr>
              <w:t>10</w:t>
            </w:r>
          </w:p>
        </w:tc>
        <w:tc>
          <w:tcPr>
            <w:tcW w:w="2075" w:type="dxa"/>
          </w:tcPr>
          <w:p w:rsidR="00BB73E5" w:rsidRPr="00BB73E5" w:rsidRDefault="00BB73E5" w:rsidP="00BB73E5">
            <w:pPr>
              <w:jc w:val="center"/>
              <w:rPr>
                <w:rFonts w:ascii="Times New Roman" w:hAnsi="Times New Roman"/>
                <w:color w:val="000000"/>
              </w:rPr>
            </w:pPr>
          </w:p>
        </w:tc>
        <w:tc>
          <w:tcPr>
            <w:tcW w:w="1742" w:type="dxa"/>
          </w:tcPr>
          <w:p w:rsidR="00BB73E5" w:rsidRPr="00BB73E5" w:rsidRDefault="00BB73E5" w:rsidP="00BB73E5">
            <w:pPr>
              <w:jc w:val="center"/>
              <w:rPr>
                <w:rFonts w:ascii="Times New Roman" w:hAnsi="Times New Roman"/>
                <w:color w:val="000000"/>
              </w:rPr>
            </w:pPr>
          </w:p>
        </w:tc>
        <w:tc>
          <w:tcPr>
            <w:tcW w:w="1819" w:type="dxa"/>
          </w:tcPr>
          <w:p w:rsidR="00BB73E5" w:rsidRPr="00BB73E5" w:rsidRDefault="00BB73E5" w:rsidP="00BB73E5">
            <w:pPr>
              <w:jc w:val="center"/>
              <w:rPr>
                <w:rFonts w:ascii="Times New Roman" w:hAnsi="Times New Roman"/>
                <w:color w:val="000000"/>
              </w:rPr>
            </w:pPr>
          </w:p>
        </w:tc>
        <w:tc>
          <w:tcPr>
            <w:tcW w:w="2067" w:type="dxa"/>
          </w:tcPr>
          <w:p w:rsidR="00BB73E5" w:rsidRPr="00BB73E5" w:rsidRDefault="00BB73E5" w:rsidP="00BB73E5">
            <w:pPr>
              <w:jc w:val="center"/>
              <w:rPr>
                <w:rFonts w:ascii="Times New Roman" w:hAnsi="Times New Roman"/>
                <w:color w:val="000000"/>
              </w:rPr>
            </w:pPr>
          </w:p>
        </w:tc>
        <w:tc>
          <w:tcPr>
            <w:tcW w:w="1836" w:type="dxa"/>
          </w:tcPr>
          <w:p w:rsidR="00BB73E5" w:rsidRPr="00BB73E5" w:rsidRDefault="00BB73E5" w:rsidP="00BB73E5">
            <w:pPr>
              <w:jc w:val="center"/>
              <w:rPr>
                <w:rFonts w:ascii="Times New Roman" w:hAnsi="Times New Roman"/>
                <w:color w:val="000000"/>
              </w:rPr>
            </w:pPr>
          </w:p>
        </w:tc>
      </w:tr>
      <w:tr w:rsidR="00BB73E5" w:rsidRPr="00BB73E5" w:rsidTr="009B2EE2">
        <w:trPr>
          <w:trHeight w:val="567"/>
        </w:trPr>
        <w:tc>
          <w:tcPr>
            <w:tcW w:w="650" w:type="dxa"/>
            <w:vAlign w:val="center"/>
          </w:tcPr>
          <w:p w:rsidR="00BB73E5" w:rsidRPr="00BB73E5" w:rsidRDefault="00BB73E5" w:rsidP="00BB73E5">
            <w:pPr>
              <w:jc w:val="center"/>
              <w:rPr>
                <w:rFonts w:ascii="Times New Roman" w:hAnsi="Times New Roman"/>
                <w:color w:val="000000"/>
              </w:rPr>
            </w:pPr>
            <w:r w:rsidRPr="00BB73E5">
              <w:rPr>
                <w:rFonts w:ascii="Times New Roman" w:hAnsi="Times New Roman"/>
                <w:color w:val="000000"/>
              </w:rPr>
              <w:t>11</w:t>
            </w:r>
          </w:p>
        </w:tc>
        <w:tc>
          <w:tcPr>
            <w:tcW w:w="2075" w:type="dxa"/>
          </w:tcPr>
          <w:p w:rsidR="00BB73E5" w:rsidRPr="00BB73E5" w:rsidRDefault="00BB73E5" w:rsidP="00BB73E5">
            <w:pPr>
              <w:jc w:val="center"/>
              <w:rPr>
                <w:rFonts w:ascii="Times New Roman" w:hAnsi="Times New Roman"/>
                <w:color w:val="000000"/>
              </w:rPr>
            </w:pPr>
          </w:p>
        </w:tc>
        <w:tc>
          <w:tcPr>
            <w:tcW w:w="1742" w:type="dxa"/>
          </w:tcPr>
          <w:p w:rsidR="00BB73E5" w:rsidRPr="00BB73E5" w:rsidRDefault="00BB73E5" w:rsidP="00BB73E5">
            <w:pPr>
              <w:jc w:val="center"/>
              <w:rPr>
                <w:rFonts w:ascii="Times New Roman" w:hAnsi="Times New Roman"/>
                <w:color w:val="000000"/>
              </w:rPr>
            </w:pPr>
          </w:p>
        </w:tc>
        <w:tc>
          <w:tcPr>
            <w:tcW w:w="1819" w:type="dxa"/>
          </w:tcPr>
          <w:p w:rsidR="00BB73E5" w:rsidRPr="00BB73E5" w:rsidRDefault="00BB73E5" w:rsidP="00BB73E5">
            <w:pPr>
              <w:jc w:val="center"/>
              <w:rPr>
                <w:rFonts w:ascii="Times New Roman" w:hAnsi="Times New Roman"/>
                <w:color w:val="000000"/>
              </w:rPr>
            </w:pPr>
          </w:p>
        </w:tc>
        <w:tc>
          <w:tcPr>
            <w:tcW w:w="2067" w:type="dxa"/>
          </w:tcPr>
          <w:p w:rsidR="00BB73E5" w:rsidRPr="00BB73E5" w:rsidRDefault="00BB73E5" w:rsidP="00BB73E5">
            <w:pPr>
              <w:jc w:val="center"/>
              <w:rPr>
                <w:rFonts w:ascii="Times New Roman" w:hAnsi="Times New Roman"/>
                <w:color w:val="000000"/>
              </w:rPr>
            </w:pPr>
          </w:p>
        </w:tc>
        <w:tc>
          <w:tcPr>
            <w:tcW w:w="1836" w:type="dxa"/>
          </w:tcPr>
          <w:p w:rsidR="00BB73E5" w:rsidRPr="00BB73E5" w:rsidRDefault="00BB73E5" w:rsidP="00BB73E5">
            <w:pPr>
              <w:jc w:val="center"/>
              <w:rPr>
                <w:rFonts w:ascii="Times New Roman" w:hAnsi="Times New Roman"/>
                <w:color w:val="000000"/>
              </w:rPr>
            </w:pPr>
          </w:p>
        </w:tc>
      </w:tr>
    </w:tbl>
    <w:p w:rsidR="00BB73E5" w:rsidRPr="00BB73E5" w:rsidRDefault="00BB73E5" w:rsidP="00BB73E5">
      <w:pPr>
        <w:spacing w:after="0" w:line="240" w:lineRule="auto"/>
        <w:rPr>
          <w:rFonts w:ascii="Times New Roman" w:eastAsia="MS Mincho" w:hAnsi="Times New Roman" w:cs="Times New Roman"/>
          <w:color w:val="000000"/>
          <w:lang w:eastAsia="ru-RU"/>
        </w:rPr>
      </w:pPr>
    </w:p>
    <w:p w:rsidR="00BB73E5" w:rsidRPr="00BB73E5" w:rsidRDefault="00BB73E5" w:rsidP="00BB73E5">
      <w:pPr>
        <w:spacing w:after="0" w:line="240" w:lineRule="auto"/>
        <w:rPr>
          <w:rFonts w:ascii="Times New Roman" w:eastAsia="MS Mincho" w:hAnsi="Times New Roman" w:cs="Times New Roman"/>
          <w:color w:val="000000"/>
          <w:lang w:eastAsia="ru-RU"/>
        </w:rPr>
      </w:pPr>
    </w:p>
    <w:p w:rsidR="00BB73E5" w:rsidRPr="00BB73E5" w:rsidRDefault="00BB73E5" w:rsidP="00BB73E5">
      <w:pPr>
        <w:spacing w:after="0" w:line="240" w:lineRule="auto"/>
        <w:ind w:firstLine="708"/>
        <w:rPr>
          <w:rFonts w:ascii="Times New Roman" w:eastAsia="MS Mincho" w:hAnsi="Times New Roman" w:cs="Times New Roman"/>
          <w:color w:val="000000"/>
          <w:lang w:eastAsia="ru-RU"/>
        </w:rPr>
      </w:pPr>
    </w:p>
    <w:p w:rsidR="00BB73E5" w:rsidRPr="00BB73E5" w:rsidRDefault="00BB73E5" w:rsidP="00BB73E5">
      <w:pPr>
        <w:spacing w:after="0" w:line="240" w:lineRule="auto"/>
        <w:rPr>
          <w:rFonts w:ascii="Times New Roman" w:eastAsia="MS Mincho" w:hAnsi="Times New Roman" w:cs="Times New Roman"/>
          <w:color w:val="000000"/>
          <w:lang w:eastAsia="ru-RU"/>
        </w:rPr>
      </w:pPr>
      <w:r w:rsidRPr="00BB73E5">
        <w:rPr>
          <w:rFonts w:ascii="Times New Roman" w:eastAsia="MS Mincho" w:hAnsi="Times New Roman" w:cs="Times New Roman"/>
          <w:color w:val="000000"/>
          <w:lang w:eastAsia="ru-RU"/>
        </w:rPr>
        <w:t>Генеральный Директор                                                 /_________________/_________________/</w:t>
      </w:r>
    </w:p>
    <w:p w:rsidR="00BB73E5" w:rsidRPr="00BB73E5" w:rsidRDefault="00BB73E5" w:rsidP="00BB73E5">
      <w:pPr>
        <w:spacing w:after="0" w:line="240" w:lineRule="auto"/>
        <w:jc w:val="center"/>
        <w:rPr>
          <w:rFonts w:ascii="Times New Roman" w:eastAsia="MS Mincho" w:hAnsi="Times New Roman" w:cs="Times New Roman"/>
          <w:color w:val="000000"/>
          <w:lang w:eastAsia="ru-RU"/>
        </w:rPr>
      </w:pPr>
      <w:r w:rsidRPr="00BB73E5">
        <w:rPr>
          <w:rFonts w:ascii="Times New Roman" w:eastAsia="MS Mincho" w:hAnsi="Times New Roman" w:cs="Times New Roman"/>
          <w:color w:val="000000"/>
          <w:lang w:eastAsia="ru-RU"/>
        </w:rPr>
        <w:t xml:space="preserve">                                                                                      ФИО                      Подпись </w:t>
      </w:r>
    </w:p>
    <w:p w:rsidR="00BB73E5" w:rsidRPr="00BB73E5" w:rsidRDefault="00BB73E5" w:rsidP="00BB73E5">
      <w:pPr>
        <w:spacing w:after="0" w:line="240" w:lineRule="auto"/>
        <w:jc w:val="center"/>
        <w:rPr>
          <w:rFonts w:ascii="Times New Roman" w:eastAsia="MS Mincho" w:hAnsi="Times New Roman" w:cs="Times New Roman"/>
          <w:color w:val="000000"/>
          <w:lang w:eastAsia="ru-RU"/>
        </w:rPr>
      </w:pPr>
      <w:r w:rsidRPr="00BB73E5">
        <w:rPr>
          <w:rFonts w:ascii="Times New Roman" w:eastAsia="MS Mincho" w:hAnsi="Times New Roman" w:cs="Times New Roman"/>
          <w:color w:val="000000"/>
          <w:lang w:eastAsia="ru-RU"/>
        </w:rPr>
        <w:t xml:space="preserve">                                            </w:t>
      </w:r>
    </w:p>
    <w:p w:rsidR="00BB73E5" w:rsidRPr="00BB73E5" w:rsidRDefault="00BB73E5" w:rsidP="00BB73E5">
      <w:pPr>
        <w:spacing w:after="0" w:line="240" w:lineRule="auto"/>
        <w:jc w:val="center"/>
        <w:rPr>
          <w:rFonts w:ascii="Times New Roman" w:eastAsia="MS Mincho" w:hAnsi="Times New Roman" w:cs="Times New Roman"/>
          <w:color w:val="000000"/>
          <w:lang w:eastAsia="ru-RU"/>
        </w:rPr>
      </w:pPr>
      <w:r w:rsidRPr="00BB73E5">
        <w:rPr>
          <w:rFonts w:ascii="Times New Roman" w:eastAsia="MS Mincho" w:hAnsi="Times New Roman" w:cs="Times New Roman"/>
          <w:color w:val="000000"/>
          <w:lang w:eastAsia="ru-RU"/>
        </w:rPr>
        <w:t xml:space="preserve">                                                                                М.П.</w:t>
      </w:r>
    </w:p>
    <w:p w:rsidR="00BB73E5" w:rsidRPr="00BB73E5" w:rsidRDefault="00BB73E5" w:rsidP="00BB73E5">
      <w:pPr>
        <w:spacing w:after="0" w:line="240" w:lineRule="auto"/>
        <w:rPr>
          <w:rFonts w:ascii="Times New Roman" w:eastAsia="Calibri" w:hAnsi="Times New Roman" w:cs="Times New Roman"/>
          <w:color w:val="000000"/>
          <w:lang w:eastAsia="ru-RU"/>
        </w:rPr>
      </w:pPr>
    </w:p>
    <w:p w:rsidR="00BB73E5" w:rsidRPr="00CD02EB" w:rsidRDefault="00BB73E5" w:rsidP="00CD02EB">
      <w:pPr>
        <w:spacing w:after="200" w:line="276" w:lineRule="auto"/>
        <w:jc w:val="both"/>
        <w:rPr>
          <w:rFonts w:ascii="Times New Roman" w:eastAsia="Calibri" w:hAnsi="Times New Roman" w:cs="Times New Roman"/>
          <w:sz w:val="28"/>
          <w:szCs w:val="28"/>
        </w:rPr>
      </w:pPr>
    </w:p>
    <w:sectPr w:rsidR="00BB73E5" w:rsidRPr="00CD02EB">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657" w:rsidRDefault="00B32657" w:rsidP="00140618">
      <w:pPr>
        <w:spacing w:after="0" w:line="240" w:lineRule="auto"/>
      </w:pPr>
      <w:r>
        <w:separator/>
      </w:r>
    </w:p>
  </w:endnote>
  <w:endnote w:type="continuationSeparator" w:id="0">
    <w:p w:rsidR="00B32657" w:rsidRDefault="00B32657" w:rsidP="0014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651206"/>
      <w:docPartObj>
        <w:docPartGallery w:val="Page Numbers (Bottom of Page)"/>
        <w:docPartUnique/>
      </w:docPartObj>
    </w:sdtPr>
    <w:sdtEndPr/>
    <w:sdtContent>
      <w:p w:rsidR="00140618" w:rsidRDefault="00140618">
        <w:pPr>
          <w:pStyle w:val="a8"/>
          <w:jc w:val="right"/>
        </w:pPr>
        <w:r w:rsidRPr="00942DA7">
          <w:rPr>
            <w:rFonts w:ascii="Times New Roman" w:hAnsi="Times New Roman" w:cs="Times New Roman"/>
            <w:b/>
            <w:sz w:val="24"/>
            <w:szCs w:val="24"/>
          </w:rPr>
          <w:fldChar w:fldCharType="begin"/>
        </w:r>
        <w:r w:rsidRPr="00942DA7">
          <w:rPr>
            <w:rFonts w:ascii="Times New Roman" w:hAnsi="Times New Roman" w:cs="Times New Roman"/>
            <w:b/>
            <w:sz w:val="24"/>
            <w:szCs w:val="24"/>
          </w:rPr>
          <w:instrText>PAGE   \* MERGEFORMAT</w:instrText>
        </w:r>
        <w:r w:rsidRPr="00942DA7">
          <w:rPr>
            <w:rFonts w:ascii="Times New Roman" w:hAnsi="Times New Roman" w:cs="Times New Roman"/>
            <w:b/>
            <w:sz w:val="24"/>
            <w:szCs w:val="24"/>
          </w:rPr>
          <w:fldChar w:fldCharType="separate"/>
        </w:r>
        <w:r w:rsidR="00562F3B">
          <w:rPr>
            <w:rFonts w:ascii="Times New Roman" w:hAnsi="Times New Roman" w:cs="Times New Roman"/>
            <w:b/>
            <w:noProof/>
            <w:sz w:val="24"/>
            <w:szCs w:val="24"/>
          </w:rPr>
          <w:t>21</w:t>
        </w:r>
        <w:r w:rsidRPr="00942DA7">
          <w:rPr>
            <w:rFonts w:ascii="Times New Roman" w:hAnsi="Times New Roman" w:cs="Times New Roman"/>
            <w:b/>
            <w:sz w:val="24"/>
            <w:szCs w:val="24"/>
          </w:rPr>
          <w:fldChar w:fldCharType="end"/>
        </w:r>
      </w:p>
    </w:sdtContent>
  </w:sdt>
  <w:p w:rsidR="00140618" w:rsidRDefault="0014061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657" w:rsidRDefault="00B32657" w:rsidP="00140618">
      <w:pPr>
        <w:spacing w:after="0" w:line="240" w:lineRule="auto"/>
      </w:pPr>
      <w:r>
        <w:separator/>
      </w:r>
    </w:p>
  </w:footnote>
  <w:footnote w:type="continuationSeparator" w:id="0">
    <w:p w:rsidR="00B32657" w:rsidRDefault="00B32657" w:rsidP="00140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2B4" w:rsidRPr="00173358" w:rsidRDefault="007362B4" w:rsidP="00173358">
    <w:pPr>
      <w:pStyle w:val="a6"/>
      <w:jc w:val="right"/>
      <w:rPr>
        <w:rFonts w:ascii="Times New Roman" w:hAnsi="Times New Roman" w:cs="Times New Roman"/>
      </w:rPr>
    </w:pPr>
    <w:r>
      <w:rPr>
        <w:noProof/>
        <w:lang w:eastAsia="ru-RU"/>
      </w:rPr>
      <w:drawing>
        <wp:inline distT="0" distB="0" distL="0" distR="0" wp14:anchorId="002D3007" wp14:editId="6098357D">
          <wp:extent cx="2105025" cy="1096829"/>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858" cy="1114458"/>
                  </a:xfrm>
                  <a:prstGeom prst="rect">
                    <a:avLst/>
                  </a:prstGeom>
                  <a:noFill/>
                </pic:spPr>
              </pic:pic>
            </a:graphicData>
          </a:graphic>
        </wp:inline>
      </w:drawing>
    </w:r>
    <w:r w:rsidR="00173358">
      <w:t xml:space="preserve">      </w:t>
    </w:r>
    <w:r w:rsidR="00173358" w:rsidRPr="00173358">
      <w:rPr>
        <w:rFonts w:ascii="Times New Roman" w:hAnsi="Times New Roman" w:cs="Times New Roman"/>
        <w:b/>
      </w:rPr>
      <w:t>ПРАВИЛА РАБОТЫ ДЦ «ПРЕОБРАЖЕНСКИЙ ДВОР»</w:t>
    </w:r>
  </w:p>
  <w:p w:rsidR="007F3F2A" w:rsidRPr="007362B4" w:rsidRDefault="007F3F2A" w:rsidP="007362B4">
    <w:pPr>
      <w:pStyle w:val="a6"/>
      <w:jc w:val="right"/>
      <w:rPr>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A8D"/>
    <w:multiLevelType w:val="hybridMultilevel"/>
    <w:tmpl w:val="D624D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A5623"/>
    <w:multiLevelType w:val="hybridMultilevel"/>
    <w:tmpl w:val="847AB8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E07F94"/>
    <w:multiLevelType w:val="hybridMultilevel"/>
    <w:tmpl w:val="FC501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B2250"/>
    <w:multiLevelType w:val="hybridMultilevel"/>
    <w:tmpl w:val="B8D69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E51D8C"/>
    <w:multiLevelType w:val="hybridMultilevel"/>
    <w:tmpl w:val="A51CC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5619A0"/>
    <w:multiLevelType w:val="hybridMultilevel"/>
    <w:tmpl w:val="705CF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2E2224"/>
    <w:multiLevelType w:val="hybridMultilevel"/>
    <w:tmpl w:val="E8A49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4D7107"/>
    <w:multiLevelType w:val="hybridMultilevel"/>
    <w:tmpl w:val="597E90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501D8D"/>
    <w:multiLevelType w:val="hybridMultilevel"/>
    <w:tmpl w:val="E1D2E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111CFD"/>
    <w:multiLevelType w:val="hybridMultilevel"/>
    <w:tmpl w:val="B538AD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BC3388"/>
    <w:multiLevelType w:val="hybridMultilevel"/>
    <w:tmpl w:val="4434FAB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5B3E147E"/>
    <w:multiLevelType w:val="hybridMultilevel"/>
    <w:tmpl w:val="B448E03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4B3689C"/>
    <w:multiLevelType w:val="hybridMultilevel"/>
    <w:tmpl w:val="DF0AF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3248F2"/>
    <w:multiLevelType w:val="hybridMultilevel"/>
    <w:tmpl w:val="3EC0AA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1D1942"/>
    <w:multiLevelType w:val="hybridMultilevel"/>
    <w:tmpl w:val="73E6A9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3"/>
  </w:num>
  <w:num w:numId="6">
    <w:abstractNumId w:val="12"/>
  </w:num>
  <w:num w:numId="7">
    <w:abstractNumId w:val="13"/>
  </w:num>
  <w:num w:numId="8">
    <w:abstractNumId w:val="14"/>
  </w:num>
  <w:num w:numId="9">
    <w:abstractNumId w:val="9"/>
  </w:num>
  <w:num w:numId="10">
    <w:abstractNumId w:val="11"/>
  </w:num>
  <w:num w:numId="11">
    <w:abstractNumId w:val="1"/>
  </w:num>
  <w:num w:numId="12">
    <w:abstractNumId w:val="10"/>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88"/>
    <w:rsid w:val="00027FFA"/>
    <w:rsid w:val="0007470F"/>
    <w:rsid w:val="000970DA"/>
    <w:rsid w:val="000A585C"/>
    <w:rsid w:val="000E4384"/>
    <w:rsid w:val="00140618"/>
    <w:rsid w:val="00140852"/>
    <w:rsid w:val="00172ED4"/>
    <w:rsid w:val="00173358"/>
    <w:rsid w:val="001A1E48"/>
    <w:rsid w:val="001B11A3"/>
    <w:rsid w:val="001B15E3"/>
    <w:rsid w:val="001C5A6E"/>
    <w:rsid w:val="001F4292"/>
    <w:rsid w:val="001F479F"/>
    <w:rsid w:val="002A0652"/>
    <w:rsid w:val="002E63F2"/>
    <w:rsid w:val="002F7EBD"/>
    <w:rsid w:val="00342EF6"/>
    <w:rsid w:val="0035407A"/>
    <w:rsid w:val="00391D04"/>
    <w:rsid w:val="004F664A"/>
    <w:rsid w:val="0051206A"/>
    <w:rsid w:val="0053240A"/>
    <w:rsid w:val="00537D07"/>
    <w:rsid w:val="00562F3B"/>
    <w:rsid w:val="005B12C3"/>
    <w:rsid w:val="005D2A59"/>
    <w:rsid w:val="005E43A4"/>
    <w:rsid w:val="00645EE1"/>
    <w:rsid w:val="0064768A"/>
    <w:rsid w:val="0065245D"/>
    <w:rsid w:val="00672B68"/>
    <w:rsid w:val="006A501B"/>
    <w:rsid w:val="006E3BE8"/>
    <w:rsid w:val="007362B4"/>
    <w:rsid w:val="00744251"/>
    <w:rsid w:val="0079380E"/>
    <w:rsid w:val="007971FF"/>
    <w:rsid w:val="007F3F2A"/>
    <w:rsid w:val="00820B9B"/>
    <w:rsid w:val="008522F7"/>
    <w:rsid w:val="008B6D03"/>
    <w:rsid w:val="008B7F48"/>
    <w:rsid w:val="008E4560"/>
    <w:rsid w:val="009018BC"/>
    <w:rsid w:val="009020D3"/>
    <w:rsid w:val="009113F3"/>
    <w:rsid w:val="00942AE2"/>
    <w:rsid w:val="00942DA7"/>
    <w:rsid w:val="0096786D"/>
    <w:rsid w:val="00A100B1"/>
    <w:rsid w:val="00AD2A03"/>
    <w:rsid w:val="00AF482C"/>
    <w:rsid w:val="00B32657"/>
    <w:rsid w:val="00B64CA1"/>
    <w:rsid w:val="00BB73E5"/>
    <w:rsid w:val="00C21286"/>
    <w:rsid w:val="00C2785B"/>
    <w:rsid w:val="00C33C55"/>
    <w:rsid w:val="00CA51EC"/>
    <w:rsid w:val="00CD02EB"/>
    <w:rsid w:val="00CF1A88"/>
    <w:rsid w:val="00D1116F"/>
    <w:rsid w:val="00D14A82"/>
    <w:rsid w:val="00D26344"/>
    <w:rsid w:val="00D31A8A"/>
    <w:rsid w:val="00D36275"/>
    <w:rsid w:val="00E243C3"/>
    <w:rsid w:val="00EB5A5B"/>
    <w:rsid w:val="00F42888"/>
    <w:rsid w:val="00F45681"/>
    <w:rsid w:val="00F76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8CC720D"/>
  <w15:chartTrackingRefBased/>
  <w15:docId w15:val="{6F85C5B0-4024-49D2-9D4A-3AA53C04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2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11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11A3"/>
    <w:rPr>
      <w:rFonts w:ascii="Segoe UI" w:hAnsi="Segoe UI" w:cs="Segoe UI"/>
      <w:sz w:val="18"/>
      <w:szCs w:val="18"/>
    </w:rPr>
  </w:style>
  <w:style w:type="paragraph" w:styleId="a5">
    <w:name w:val="List Paragraph"/>
    <w:basedOn w:val="a"/>
    <w:uiPriority w:val="99"/>
    <w:qFormat/>
    <w:rsid w:val="0007470F"/>
    <w:pPr>
      <w:spacing w:after="200" w:line="276" w:lineRule="auto"/>
      <w:ind w:left="720"/>
      <w:contextualSpacing/>
    </w:pPr>
  </w:style>
  <w:style w:type="paragraph" w:styleId="a6">
    <w:name w:val="header"/>
    <w:basedOn w:val="a"/>
    <w:link w:val="a7"/>
    <w:uiPriority w:val="99"/>
    <w:unhideWhenUsed/>
    <w:rsid w:val="001406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0618"/>
  </w:style>
  <w:style w:type="paragraph" w:styleId="a8">
    <w:name w:val="footer"/>
    <w:basedOn w:val="a"/>
    <w:link w:val="a9"/>
    <w:uiPriority w:val="99"/>
    <w:unhideWhenUsed/>
    <w:rsid w:val="001406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0618"/>
  </w:style>
  <w:style w:type="table" w:styleId="aa">
    <w:name w:val="Table Grid"/>
    <w:basedOn w:val="a1"/>
    <w:uiPriority w:val="39"/>
    <w:rsid w:val="00736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33C55"/>
    <w:rPr>
      <w:color w:val="0563C1" w:themeColor="hyperlink"/>
      <w:u w:val="single"/>
    </w:rPr>
  </w:style>
  <w:style w:type="table" w:customStyle="1" w:styleId="1">
    <w:name w:val="Сетка таблицы1"/>
    <w:basedOn w:val="a1"/>
    <w:next w:val="aa"/>
    <w:rsid w:val="00BB73E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bc-liteyniy26.ru" TargetMode="External"/><Relationship Id="rId3" Type="http://schemas.openxmlformats.org/officeDocument/2006/relationships/settings" Target="settings.xml"/><Relationship Id="rId7" Type="http://schemas.openxmlformats.org/officeDocument/2006/relationships/hyperlink" Target="mailto:admin@bc-liteyniy26.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23</Pages>
  <Words>6541</Words>
  <Characters>37285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Викторовна</dc:creator>
  <cp:keywords/>
  <dc:description/>
  <cp:lastModifiedBy>Оксана Горелая</cp:lastModifiedBy>
  <cp:revision>36</cp:revision>
  <cp:lastPrinted>2023-03-10T14:07:00Z</cp:lastPrinted>
  <dcterms:created xsi:type="dcterms:W3CDTF">2018-02-27T14:00:00Z</dcterms:created>
  <dcterms:modified xsi:type="dcterms:W3CDTF">2023-08-10T10:12:00Z</dcterms:modified>
</cp:coreProperties>
</file>